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D0F6A" w:rsidRDefault="00CD0F6A" w:rsidP="00CD0F6A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Типовая форма</w:t>
      </w: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 проведении технического осмотра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Первоуральск                                                                     </w:t>
      </w:r>
      <w:r w:rsidR="00A74449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proofErr w:type="gramStart"/>
      <w:r w:rsidR="00A74449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="00A74449">
        <w:rPr>
          <w:rFonts w:ascii="Times New Roman" w:hAnsi="Times New Roman" w:cs="Times New Roman"/>
          <w:sz w:val="22"/>
          <w:szCs w:val="22"/>
        </w:rPr>
        <w:t>____»____</w:t>
      </w:r>
      <w:r w:rsidR="00061243">
        <w:rPr>
          <w:rFonts w:ascii="Times New Roman" w:hAnsi="Times New Roman" w:cs="Times New Roman"/>
          <w:sz w:val="22"/>
          <w:szCs w:val="22"/>
        </w:rPr>
        <w:t>___________</w:t>
      </w:r>
      <w:r w:rsidR="00D6526D">
        <w:rPr>
          <w:rFonts w:ascii="Times New Roman" w:hAnsi="Times New Roman" w:cs="Times New Roman"/>
          <w:sz w:val="22"/>
          <w:szCs w:val="22"/>
        </w:rPr>
        <w:t xml:space="preserve"> </w:t>
      </w:r>
      <w:r w:rsidR="00AD5B00">
        <w:rPr>
          <w:rFonts w:ascii="Times New Roman" w:hAnsi="Times New Roman" w:cs="Times New Roman"/>
          <w:sz w:val="22"/>
          <w:szCs w:val="22"/>
        </w:rPr>
        <w:t>20</w:t>
      </w:r>
      <w:r w:rsidR="002A16D9">
        <w:rPr>
          <w:rFonts w:ascii="Times New Roman" w:hAnsi="Times New Roman" w:cs="Times New Roman"/>
          <w:sz w:val="22"/>
          <w:szCs w:val="22"/>
        </w:rPr>
        <w:t>2</w:t>
      </w:r>
      <w:r w:rsidR="002A16D9">
        <w:rPr>
          <w:rFonts w:ascii="Times New Roman" w:hAnsi="Times New Roman" w:cs="Times New Roman"/>
          <w:sz w:val="22"/>
          <w:szCs w:val="22"/>
          <w:lang w:val="en-US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061243" w:rsidRDefault="0006124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7F40BD" w:rsidP="007F40BD">
      <w:pPr>
        <w:pStyle w:val="ConsPlusNonformat"/>
        <w:widowControl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A54CA">
        <w:rPr>
          <w:rFonts w:ascii="Times New Roman" w:hAnsi="Times New Roman" w:cs="Times New Roman"/>
          <w:sz w:val="22"/>
          <w:szCs w:val="22"/>
        </w:rPr>
        <w:t xml:space="preserve">Оператор технического осмотра </w:t>
      </w:r>
      <w:r w:rsidR="005A54CA" w:rsidRPr="007F40BD">
        <w:rPr>
          <w:rFonts w:ascii="Times New Roman" w:hAnsi="Times New Roman" w:cs="Times New Roman"/>
          <w:b/>
          <w:sz w:val="22"/>
          <w:szCs w:val="22"/>
        </w:rPr>
        <w:t>ООО «</w:t>
      </w:r>
      <w:proofErr w:type="spellStart"/>
      <w:r w:rsidR="005A54CA" w:rsidRPr="007F40BD">
        <w:rPr>
          <w:rFonts w:ascii="Times New Roman" w:hAnsi="Times New Roman" w:cs="Times New Roman"/>
          <w:b/>
          <w:sz w:val="22"/>
          <w:szCs w:val="22"/>
        </w:rPr>
        <w:t>Форестер</w:t>
      </w:r>
      <w:proofErr w:type="spellEnd"/>
      <w:r w:rsidR="005A54CA" w:rsidRPr="007F40BD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061243">
        <w:rPr>
          <w:rFonts w:ascii="Times New Roman" w:hAnsi="Times New Roman" w:cs="Times New Roman"/>
          <w:b/>
          <w:sz w:val="22"/>
          <w:szCs w:val="22"/>
        </w:rPr>
        <w:t>(номер</w:t>
      </w:r>
      <w:r w:rsidR="006C0898">
        <w:rPr>
          <w:rFonts w:ascii="Times New Roman" w:hAnsi="Times New Roman" w:cs="Times New Roman"/>
          <w:b/>
          <w:sz w:val="22"/>
          <w:szCs w:val="22"/>
        </w:rPr>
        <w:t xml:space="preserve"> 12364</w:t>
      </w:r>
      <w:r w:rsidR="005A54CA">
        <w:rPr>
          <w:rFonts w:ascii="Times New Roman" w:hAnsi="Times New Roman" w:cs="Times New Roman"/>
          <w:sz w:val="22"/>
          <w:szCs w:val="22"/>
        </w:rPr>
        <w:t xml:space="preserve"> в реестре операторов Российского Союза Автостраховщиков</w:t>
      </w:r>
      <w:r w:rsidR="00061243">
        <w:rPr>
          <w:rFonts w:ascii="Times New Roman" w:hAnsi="Times New Roman" w:cs="Times New Roman"/>
          <w:sz w:val="22"/>
          <w:szCs w:val="22"/>
        </w:rPr>
        <w:t>),</w:t>
      </w:r>
      <w:r w:rsidR="005A54CA">
        <w:rPr>
          <w:rFonts w:ascii="Times New Roman" w:hAnsi="Times New Roman" w:cs="Times New Roman"/>
          <w:sz w:val="22"/>
          <w:szCs w:val="22"/>
        </w:rPr>
        <w:t xml:space="preserve"> в лице дирек</w:t>
      </w:r>
      <w:r w:rsidR="006C0898">
        <w:rPr>
          <w:rFonts w:ascii="Times New Roman" w:hAnsi="Times New Roman" w:cs="Times New Roman"/>
          <w:sz w:val="22"/>
          <w:szCs w:val="22"/>
        </w:rPr>
        <w:t>тора Гордеева Эдуарда Игоревича</w:t>
      </w:r>
      <w:r w:rsidR="005A54CA">
        <w:rPr>
          <w:rFonts w:ascii="Times New Roman" w:hAnsi="Times New Roman" w:cs="Times New Roman"/>
          <w:sz w:val="22"/>
          <w:szCs w:val="22"/>
        </w:rPr>
        <w:t>, действующего на основа</w:t>
      </w:r>
      <w:r w:rsidR="00D5742C">
        <w:rPr>
          <w:rFonts w:ascii="Times New Roman" w:hAnsi="Times New Roman" w:cs="Times New Roman"/>
          <w:sz w:val="22"/>
          <w:szCs w:val="22"/>
        </w:rPr>
        <w:t>нии Устава</w:t>
      </w:r>
      <w:r w:rsidR="00997E3F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997E3F">
        <w:rPr>
          <w:rFonts w:ascii="Times New Roman" w:hAnsi="Times New Roman" w:cs="Times New Roman"/>
          <w:b/>
          <w:sz w:val="22"/>
          <w:szCs w:val="22"/>
        </w:rPr>
        <w:t>Исполнитель,</w:t>
      </w:r>
      <w:r w:rsidR="00D5742C">
        <w:rPr>
          <w:rFonts w:ascii="Times New Roman" w:hAnsi="Times New Roman" w:cs="Times New Roman"/>
          <w:sz w:val="22"/>
          <w:szCs w:val="22"/>
        </w:rPr>
        <w:t xml:space="preserve"> с одной стороны и  </w:t>
      </w:r>
      <w:r w:rsidR="005A54CA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6C0898">
        <w:rPr>
          <w:rFonts w:ascii="Times New Roman" w:hAnsi="Times New Roman" w:cs="Times New Roman"/>
          <w:sz w:val="22"/>
          <w:szCs w:val="22"/>
        </w:rPr>
        <w:t>______</w:t>
      </w:r>
      <w:r w:rsidR="005A54CA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D5742C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5A54CA">
        <w:rPr>
          <w:rFonts w:ascii="Times New Roman" w:hAnsi="Times New Roman" w:cs="Times New Roman"/>
          <w:b/>
          <w:sz w:val="22"/>
          <w:szCs w:val="22"/>
        </w:rPr>
        <w:t xml:space="preserve"> ______________________</w:t>
      </w:r>
      <w:r w:rsidR="00D5742C">
        <w:rPr>
          <w:rFonts w:ascii="Times New Roman" w:hAnsi="Times New Roman" w:cs="Times New Roman"/>
          <w:b/>
          <w:sz w:val="22"/>
          <w:szCs w:val="22"/>
        </w:rPr>
        <w:t>__________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5A54CA">
        <w:rPr>
          <w:rFonts w:ascii="Times New Roman" w:hAnsi="Times New Roman" w:cs="Times New Roman"/>
          <w:sz w:val="22"/>
          <w:szCs w:val="22"/>
        </w:rPr>
        <w:t>действующего на основании _______________</w:t>
      </w:r>
      <w:r w:rsidR="00D5742C">
        <w:rPr>
          <w:rFonts w:ascii="Times New Roman" w:hAnsi="Times New Roman" w:cs="Times New Roman"/>
          <w:sz w:val="22"/>
          <w:szCs w:val="22"/>
        </w:rPr>
        <w:t>,</w:t>
      </w:r>
      <w:r w:rsidR="005A54CA">
        <w:rPr>
          <w:rFonts w:ascii="Times New Roman" w:hAnsi="Times New Roman" w:cs="Times New Roman"/>
          <w:sz w:val="22"/>
          <w:szCs w:val="22"/>
        </w:rPr>
        <w:t xml:space="preserve"> именуемый в дальнейшем </w:t>
      </w:r>
      <w:r w:rsidR="005A54CA" w:rsidRPr="007F40BD">
        <w:rPr>
          <w:rFonts w:ascii="Times New Roman" w:hAnsi="Times New Roman" w:cs="Times New Roman"/>
          <w:b/>
          <w:sz w:val="22"/>
          <w:szCs w:val="22"/>
        </w:rPr>
        <w:t>Заказчик</w:t>
      </w:r>
      <w:r w:rsidR="00D5742C">
        <w:rPr>
          <w:rFonts w:ascii="Times New Roman" w:hAnsi="Times New Roman" w:cs="Times New Roman"/>
          <w:sz w:val="22"/>
          <w:szCs w:val="22"/>
        </w:rPr>
        <w:t xml:space="preserve"> </w:t>
      </w:r>
      <w:r w:rsidR="005A54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  <w:r w:rsidR="00013262">
        <w:rPr>
          <w:rFonts w:ascii="Times New Roman" w:hAnsi="Times New Roman" w:cs="Times New Roman"/>
          <w:sz w:val="22"/>
          <w:szCs w:val="22"/>
        </w:rPr>
        <w:t>совместно   именуемые  Сторонами,  заключили  настоящий  Договор о нижеследующем:</w:t>
      </w:r>
    </w:p>
    <w:p w:rsidR="00013262" w:rsidRPr="00997E3F" w:rsidRDefault="00013262" w:rsidP="00997E3F">
      <w:pPr>
        <w:pStyle w:val="ConsPlusNonformat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7E3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97E3F" w:rsidRDefault="00997E3F" w:rsidP="00997E3F">
      <w:pPr>
        <w:pStyle w:val="ConsPlusNonformat"/>
        <w:widowControl/>
        <w:ind w:left="720"/>
        <w:rPr>
          <w:rFonts w:ascii="Times New Roman" w:hAnsi="Times New Roman" w:cs="Times New Roman"/>
          <w:b/>
          <w:i/>
          <w:sz w:val="22"/>
          <w:szCs w:val="22"/>
        </w:rPr>
      </w:pP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1.1.  По настоящему Договору Исполнитель обязуется по </w:t>
      </w:r>
      <w:r w:rsidR="002F32B7">
        <w:rPr>
          <w:rFonts w:ascii="Times New Roman" w:hAnsi="Times New Roman" w:cs="Times New Roman"/>
          <w:sz w:val="22"/>
          <w:szCs w:val="22"/>
        </w:rPr>
        <w:t>заданию Заказчика осуществить проверку технического</w:t>
      </w:r>
      <w:r w:rsidR="009D5AFD">
        <w:rPr>
          <w:rFonts w:ascii="Times New Roman" w:hAnsi="Times New Roman" w:cs="Times New Roman"/>
          <w:sz w:val="22"/>
          <w:szCs w:val="22"/>
        </w:rPr>
        <w:t xml:space="preserve"> </w:t>
      </w:r>
      <w:r w:rsidR="002F32B7">
        <w:rPr>
          <w:rFonts w:ascii="Times New Roman" w:hAnsi="Times New Roman" w:cs="Times New Roman"/>
          <w:sz w:val="22"/>
          <w:szCs w:val="22"/>
        </w:rPr>
        <w:t>состояния транспортного средства Заказчика (в том числе его частей</w:t>
      </w:r>
      <w:r>
        <w:rPr>
          <w:rFonts w:ascii="Times New Roman" w:hAnsi="Times New Roman" w:cs="Times New Roman"/>
          <w:sz w:val="22"/>
          <w:szCs w:val="22"/>
        </w:rPr>
        <w:t>,</w:t>
      </w:r>
      <w:r w:rsidR="002F32B7">
        <w:rPr>
          <w:rFonts w:ascii="Times New Roman" w:hAnsi="Times New Roman" w:cs="Times New Roman"/>
          <w:sz w:val="22"/>
          <w:szCs w:val="22"/>
        </w:rPr>
        <w:t xml:space="preserve"> предметов его дополнительного оборудования) на предмет его соответствия обязательным требованиям безопасности транспортных средств (далее-Технический осмотр), </w:t>
      </w:r>
      <w:r>
        <w:rPr>
          <w:rFonts w:ascii="Times New Roman" w:hAnsi="Times New Roman" w:cs="Times New Roman"/>
          <w:sz w:val="22"/>
          <w:szCs w:val="22"/>
        </w:rPr>
        <w:t>а Заказчик обязуется оплатить данные услуги.</w:t>
      </w:r>
    </w:p>
    <w:p w:rsidR="00013262" w:rsidRDefault="009D5AFD" w:rsidP="005028AB">
      <w:pPr>
        <w:pStyle w:val="ConsPlusNonformat"/>
        <w:widowControl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13262">
        <w:rPr>
          <w:rFonts w:ascii="Times New Roman" w:hAnsi="Times New Roman" w:cs="Times New Roman"/>
          <w:sz w:val="22"/>
          <w:szCs w:val="22"/>
        </w:rPr>
        <w:t>1.</w:t>
      </w:r>
      <w:r w:rsidR="00A10079">
        <w:rPr>
          <w:rFonts w:ascii="Times New Roman" w:hAnsi="Times New Roman" w:cs="Times New Roman"/>
          <w:sz w:val="22"/>
          <w:szCs w:val="22"/>
        </w:rPr>
        <w:t>2</w:t>
      </w:r>
      <w:r w:rsidR="005028AB">
        <w:rPr>
          <w:rFonts w:ascii="Times New Roman" w:hAnsi="Times New Roman" w:cs="Times New Roman"/>
          <w:sz w:val="22"/>
          <w:szCs w:val="22"/>
        </w:rPr>
        <w:t xml:space="preserve">. Исполнитель </w:t>
      </w:r>
      <w:r w:rsidR="00013262">
        <w:rPr>
          <w:rFonts w:ascii="Times New Roman" w:hAnsi="Times New Roman" w:cs="Times New Roman"/>
          <w:sz w:val="22"/>
          <w:szCs w:val="22"/>
        </w:rPr>
        <w:t>обязуетс</w:t>
      </w:r>
      <w:r w:rsidR="00664FE1">
        <w:rPr>
          <w:rFonts w:ascii="Times New Roman" w:hAnsi="Times New Roman" w:cs="Times New Roman"/>
          <w:sz w:val="22"/>
          <w:szCs w:val="22"/>
        </w:rPr>
        <w:t>я провести проверку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028AB">
        <w:rPr>
          <w:rFonts w:ascii="Times New Roman" w:hAnsi="Times New Roman" w:cs="Times New Roman"/>
          <w:sz w:val="22"/>
          <w:szCs w:val="22"/>
        </w:rPr>
        <w:t xml:space="preserve">транспортного </w:t>
      </w:r>
      <w:r w:rsidR="00664FE1">
        <w:rPr>
          <w:rFonts w:ascii="Times New Roman" w:hAnsi="Times New Roman" w:cs="Times New Roman"/>
          <w:sz w:val="22"/>
          <w:szCs w:val="22"/>
        </w:rPr>
        <w:t>средства Заказчика,</w:t>
      </w:r>
      <w:r w:rsidR="00AD5B00">
        <w:rPr>
          <w:rFonts w:ascii="Times New Roman" w:hAnsi="Times New Roman" w:cs="Times New Roman"/>
          <w:sz w:val="22"/>
          <w:szCs w:val="22"/>
        </w:rPr>
        <w:t xml:space="preserve"> </w:t>
      </w:r>
      <w:r w:rsidR="005028AB">
        <w:rPr>
          <w:rFonts w:ascii="Times New Roman" w:hAnsi="Times New Roman" w:cs="Times New Roman"/>
          <w:sz w:val="22"/>
          <w:szCs w:val="22"/>
        </w:rPr>
        <w:t xml:space="preserve">согласно наряд-заказа (Приложение № 1) </w:t>
      </w:r>
      <w:r w:rsidR="00664FE1">
        <w:rPr>
          <w:rFonts w:ascii="Times New Roman" w:hAnsi="Times New Roman" w:cs="Times New Roman"/>
          <w:sz w:val="22"/>
          <w:szCs w:val="22"/>
        </w:rPr>
        <w:t>далее - т</w:t>
      </w:r>
      <w:r w:rsidR="00013262">
        <w:rPr>
          <w:rFonts w:ascii="Times New Roman" w:hAnsi="Times New Roman" w:cs="Times New Roman"/>
          <w:sz w:val="22"/>
          <w:szCs w:val="22"/>
        </w:rPr>
        <w:t>ранспортное средство.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</w:t>
      </w:r>
      <w:r w:rsidR="00A10079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. Технический осмотр проводится по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адресу:  </w:t>
      </w:r>
      <w:r w:rsidR="00E060C1">
        <w:rPr>
          <w:rFonts w:ascii="Times New Roman" w:hAnsi="Times New Roman" w:cs="Times New Roman"/>
          <w:sz w:val="22"/>
          <w:szCs w:val="22"/>
        </w:rPr>
        <w:t>Свердловская</w:t>
      </w:r>
      <w:proofErr w:type="gramEnd"/>
      <w:r w:rsidR="00E060C1">
        <w:rPr>
          <w:rFonts w:ascii="Times New Roman" w:hAnsi="Times New Roman" w:cs="Times New Roman"/>
          <w:sz w:val="22"/>
          <w:szCs w:val="22"/>
        </w:rPr>
        <w:t xml:space="preserve"> обл., </w:t>
      </w:r>
      <w:r>
        <w:rPr>
          <w:rFonts w:ascii="Times New Roman" w:hAnsi="Times New Roman" w:cs="Times New Roman"/>
          <w:sz w:val="22"/>
          <w:szCs w:val="22"/>
        </w:rPr>
        <w:t>г. Первоуральск, ул.</w:t>
      </w:r>
      <w:r w:rsidR="00E060C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Вайнера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  <w:r w:rsidR="00E060C1">
        <w:rPr>
          <w:rFonts w:ascii="Times New Roman" w:hAnsi="Times New Roman" w:cs="Times New Roman"/>
          <w:sz w:val="22"/>
          <w:szCs w:val="22"/>
        </w:rPr>
        <w:t xml:space="preserve"> </w:t>
      </w:r>
      <w:r w:rsidR="006C0898">
        <w:rPr>
          <w:rFonts w:ascii="Times New Roman" w:hAnsi="Times New Roman" w:cs="Times New Roman"/>
          <w:sz w:val="22"/>
          <w:szCs w:val="22"/>
        </w:rPr>
        <w:t xml:space="preserve">здание </w:t>
      </w:r>
      <w:r>
        <w:rPr>
          <w:rFonts w:ascii="Times New Roman" w:hAnsi="Times New Roman" w:cs="Times New Roman"/>
          <w:sz w:val="22"/>
          <w:szCs w:val="22"/>
        </w:rPr>
        <w:t>20</w:t>
      </w:r>
      <w:r w:rsidR="006C0898">
        <w:rPr>
          <w:rFonts w:ascii="Times New Roman" w:hAnsi="Times New Roman" w:cs="Times New Roman"/>
          <w:sz w:val="22"/>
          <w:szCs w:val="22"/>
        </w:rPr>
        <w:t>/2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</w:t>
      </w:r>
      <w:r w:rsidR="00A10079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. Срок (</w:t>
      </w:r>
      <w:r w:rsidRPr="00A10079">
        <w:rPr>
          <w:rFonts w:ascii="Times New Roman" w:hAnsi="Times New Roman" w:cs="Times New Roman"/>
          <w:sz w:val="22"/>
          <w:szCs w:val="22"/>
        </w:rPr>
        <w:t>дата) проведе</w:t>
      </w:r>
      <w:r w:rsidR="005028AB">
        <w:rPr>
          <w:rFonts w:ascii="Times New Roman" w:hAnsi="Times New Roman" w:cs="Times New Roman"/>
          <w:sz w:val="22"/>
          <w:szCs w:val="22"/>
        </w:rPr>
        <w:t xml:space="preserve">ния Технического осмотра до: </w:t>
      </w:r>
      <w:r w:rsidR="00664FE1">
        <w:rPr>
          <w:rFonts w:ascii="Times New Roman" w:hAnsi="Times New Roman" w:cs="Times New Roman"/>
          <w:b/>
          <w:sz w:val="22"/>
          <w:szCs w:val="22"/>
        </w:rPr>
        <w:t>«_____</w:t>
      </w:r>
      <w:r w:rsidRPr="005028AB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664FE1">
        <w:rPr>
          <w:rFonts w:ascii="Times New Roman" w:hAnsi="Times New Roman" w:cs="Times New Roman"/>
          <w:b/>
          <w:sz w:val="22"/>
          <w:szCs w:val="22"/>
        </w:rPr>
        <w:t>_____________</w:t>
      </w:r>
      <w:r w:rsidRPr="005028AB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664FE1">
        <w:rPr>
          <w:rFonts w:ascii="Times New Roman" w:hAnsi="Times New Roman" w:cs="Times New Roman"/>
          <w:b/>
          <w:sz w:val="22"/>
          <w:szCs w:val="22"/>
        </w:rPr>
        <w:t>___</w:t>
      </w:r>
      <w:r w:rsidRPr="005028AB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="00664FE1">
        <w:rPr>
          <w:rFonts w:ascii="Times New Roman" w:hAnsi="Times New Roman" w:cs="Times New Roman"/>
          <w:sz w:val="22"/>
          <w:szCs w:val="22"/>
        </w:rPr>
        <w:t>.</w:t>
      </w:r>
    </w:p>
    <w:p w:rsidR="00A10079" w:rsidRDefault="00A10079" w:rsidP="00116A1D">
      <w:pPr>
        <w:pStyle w:val="ConsPlusNonformat"/>
        <w:widowControl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3262" w:rsidRPr="00997E3F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7E3F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C0898">
        <w:rPr>
          <w:rFonts w:ascii="Times New Roman" w:hAnsi="Times New Roman" w:cs="Times New Roman"/>
          <w:b/>
          <w:sz w:val="22"/>
          <w:szCs w:val="22"/>
        </w:rPr>
        <w:t xml:space="preserve">    2.1.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C0898">
        <w:rPr>
          <w:rFonts w:ascii="Times New Roman" w:hAnsi="Times New Roman" w:cs="Times New Roman"/>
          <w:b/>
          <w:sz w:val="22"/>
          <w:szCs w:val="22"/>
        </w:rPr>
        <w:t>Заказчик обязан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2.1.</w:t>
      </w:r>
      <w:r w:rsidR="00664FE1">
        <w:rPr>
          <w:rFonts w:ascii="Times New Roman" w:hAnsi="Times New Roman" w:cs="Times New Roman"/>
          <w:sz w:val="22"/>
          <w:szCs w:val="22"/>
        </w:rPr>
        <w:t xml:space="preserve">1.   Представить   Исполнителю транспортное </w:t>
      </w:r>
      <w:r>
        <w:rPr>
          <w:rFonts w:ascii="Times New Roman" w:hAnsi="Times New Roman" w:cs="Times New Roman"/>
          <w:sz w:val="22"/>
          <w:szCs w:val="22"/>
        </w:rPr>
        <w:t>средство, доку</w:t>
      </w:r>
      <w:r w:rsidR="00664FE1">
        <w:rPr>
          <w:rFonts w:ascii="Times New Roman" w:hAnsi="Times New Roman" w:cs="Times New Roman"/>
          <w:sz w:val="22"/>
          <w:szCs w:val="22"/>
        </w:rPr>
        <w:t xml:space="preserve">мент, удостоверяющий </w:t>
      </w:r>
      <w:proofErr w:type="gramStart"/>
      <w:r w:rsidR="00664FE1">
        <w:rPr>
          <w:rFonts w:ascii="Times New Roman" w:hAnsi="Times New Roman" w:cs="Times New Roman"/>
          <w:sz w:val="22"/>
          <w:szCs w:val="22"/>
        </w:rPr>
        <w:t>личность</w:t>
      </w:r>
      <w:r>
        <w:rPr>
          <w:rFonts w:ascii="Times New Roman" w:hAnsi="Times New Roman" w:cs="Times New Roman"/>
          <w:sz w:val="22"/>
          <w:szCs w:val="22"/>
        </w:rPr>
        <w:t xml:space="preserve">  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доверенность  (для  представителя  владельца транспортного  средства), а так</w:t>
      </w:r>
      <w:r w:rsidR="00664FE1">
        <w:rPr>
          <w:rFonts w:ascii="Times New Roman" w:hAnsi="Times New Roman" w:cs="Times New Roman"/>
          <w:sz w:val="22"/>
          <w:szCs w:val="22"/>
        </w:rPr>
        <w:t>же свидетельство о регистрации т</w:t>
      </w:r>
      <w:r>
        <w:rPr>
          <w:rFonts w:ascii="Times New Roman" w:hAnsi="Times New Roman" w:cs="Times New Roman"/>
          <w:sz w:val="22"/>
          <w:szCs w:val="22"/>
        </w:rPr>
        <w:t>ранспо</w:t>
      </w:r>
      <w:r w:rsidR="00664FE1">
        <w:rPr>
          <w:rFonts w:ascii="Times New Roman" w:hAnsi="Times New Roman" w:cs="Times New Roman"/>
          <w:sz w:val="22"/>
          <w:szCs w:val="22"/>
        </w:rPr>
        <w:t>ртного средства  или  паспорт  т</w:t>
      </w:r>
      <w:r>
        <w:rPr>
          <w:rFonts w:ascii="Times New Roman" w:hAnsi="Times New Roman" w:cs="Times New Roman"/>
          <w:sz w:val="22"/>
          <w:szCs w:val="22"/>
        </w:rPr>
        <w:t xml:space="preserve">ранспортного  средства,  указанного  в  </w:t>
      </w:r>
      <w:r w:rsidR="00E060C1">
        <w:rPr>
          <w:rFonts w:ascii="Times New Roman" w:hAnsi="Times New Roman" w:cs="Times New Roman"/>
          <w:sz w:val="22"/>
          <w:szCs w:val="22"/>
        </w:rPr>
        <w:t>пункте 1.</w:t>
      </w:r>
      <w:r w:rsidR="0097761C">
        <w:rPr>
          <w:rFonts w:ascii="Times New Roman" w:hAnsi="Times New Roman" w:cs="Times New Roman"/>
          <w:sz w:val="22"/>
          <w:szCs w:val="22"/>
        </w:rPr>
        <w:t>2</w:t>
      </w:r>
      <w:r w:rsidR="00E060C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2.1.2. Принять оказанные Исполнителем услуги по акту оказанных услуг по </w:t>
      </w:r>
      <w:proofErr w:type="gramStart"/>
      <w:r>
        <w:rPr>
          <w:rFonts w:ascii="Times New Roman" w:hAnsi="Times New Roman" w:cs="Times New Roman"/>
          <w:sz w:val="22"/>
          <w:szCs w:val="22"/>
        </w:rPr>
        <w:t>Техническому  осмотру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. 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При  наличии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претензий  к  оказанным  Исполнителем услугам  Заказчик  указывает об этом в акте оказанных услуг по Техническому осмотру.   Акт  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оказанных  услуг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по  Техническому  осмотру  подписывается Сторонами.</w:t>
      </w:r>
    </w:p>
    <w:p w:rsidR="006C0898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2.1.3.  </w:t>
      </w:r>
      <w:proofErr w:type="gramStart"/>
      <w:r>
        <w:rPr>
          <w:rFonts w:ascii="Times New Roman" w:hAnsi="Times New Roman" w:cs="Times New Roman"/>
          <w:sz w:val="22"/>
          <w:szCs w:val="22"/>
        </w:rPr>
        <w:t>Оплатить  Исполнителю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стоимость оказанных услуг по Техническому осмотру  в  сроки  и  в  порядке,  предусмотренные  </w:t>
      </w:r>
      <w:hyperlink r:id="rId6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разделом  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настоящего Договора.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8B031C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2.2.1.  </w:t>
      </w:r>
      <w:proofErr w:type="gramStart"/>
      <w:r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>
        <w:rPr>
          <w:rFonts w:ascii="Times New Roman" w:hAnsi="Times New Roman" w:cs="Times New Roman"/>
          <w:sz w:val="22"/>
          <w:szCs w:val="22"/>
        </w:rPr>
        <w:t>, если услуги по Техническому осмотру по настоящему Договору  оказаны  Исполнителем  с  недостатками, Заказчик вправе по своему выбору потребовать от Исполнителя: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2.2.1.1. Безвозмездного устранения недостатков в разумный срок;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2.2.1.2. </w:t>
      </w:r>
      <w:proofErr w:type="gramStart"/>
      <w:r>
        <w:rPr>
          <w:rFonts w:ascii="Times New Roman" w:hAnsi="Times New Roman" w:cs="Times New Roman"/>
          <w:sz w:val="22"/>
          <w:szCs w:val="22"/>
        </w:rPr>
        <w:t>Соразмерного  уменьшения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установленной  настоящим  Договором стоимости услуг по Техническому осмотру.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2.2.2.  </w:t>
      </w:r>
      <w:proofErr w:type="gramStart"/>
      <w:r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>
        <w:rPr>
          <w:rFonts w:ascii="Times New Roman" w:hAnsi="Times New Roman" w:cs="Times New Roman"/>
          <w:sz w:val="22"/>
          <w:szCs w:val="22"/>
        </w:rPr>
        <w:t>,  если  недостатки  не будут устранены Исполнителем в установленный  Заказчиком  разумный  срок,  Заказчик  вправе  отказаться от исполнения  настоящего  Договора  и  потребовать  от Исполнителя возмещения убытков.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2.2.3.  </w:t>
      </w:r>
      <w:proofErr w:type="gramStart"/>
      <w:r>
        <w:rPr>
          <w:rFonts w:ascii="Times New Roman" w:hAnsi="Times New Roman" w:cs="Times New Roman"/>
          <w:sz w:val="22"/>
          <w:szCs w:val="22"/>
        </w:rPr>
        <w:t>Заказчик  вправе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отказаться от исполнения настоящего Договора, предупредив  об  этом  исполнителя за 3 дня и оплатив фактически оказанные Исполнителем услуги по Техническому осмотру.</w:t>
      </w:r>
    </w:p>
    <w:p w:rsidR="00013262" w:rsidRPr="008B031C" w:rsidRDefault="00013262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8B031C">
        <w:rPr>
          <w:rFonts w:ascii="Times New Roman" w:hAnsi="Times New Roman" w:cs="Times New Roman"/>
          <w:b/>
          <w:sz w:val="22"/>
          <w:szCs w:val="22"/>
        </w:rPr>
        <w:t xml:space="preserve">    2.3. Исполнитель обязан: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2.3.1.   Принять   Транспортное   средство   по   </w:t>
      </w:r>
      <w:proofErr w:type="gramStart"/>
      <w:r>
        <w:rPr>
          <w:rFonts w:ascii="Times New Roman" w:hAnsi="Times New Roman" w:cs="Times New Roman"/>
          <w:sz w:val="22"/>
          <w:szCs w:val="22"/>
        </w:rPr>
        <w:t>акту  прием</w:t>
      </w:r>
      <w:r w:rsidR="00664FE1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="00664FE1">
        <w:rPr>
          <w:rFonts w:ascii="Times New Roman" w:hAnsi="Times New Roman" w:cs="Times New Roman"/>
          <w:sz w:val="22"/>
          <w:szCs w:val="22"/>
        </w:rPr>
        <w:t>-передачи т</w:t>
      </w:r>
      <w:r>
        <w:rPr>
          <w:rFonts w:ascii="Times New Roman" w:hAnsi="Times New Roman" w:cs="Times New Roman"/>
          <w:sz w:val="22"/>
          <w:szCs w:val="22"/>
        </w:rPr>
        <w:t>ранспортного  средства и проверить представленные Заказчик</w:t>
      </w:r>
      <w:r w:rsidR="00664FE1">
        <w:rPr>
          <w:rFonts w:ascii="Times New Roman" w:hAnsi="Times New Roman" w:cs="Times New Roman"/>
          <w:sz w:val="22"/>
          <w:szCs w:val="22"/>
        </w:rPr>
        <w:t>ом свидетельство о регистрации т</w:t>
      </w:r>
      <w:r>
        <w:rPr>
          <w:rFonts w:ascii="Times New Roman" w:hAnsi="Times New Roman" w:cs="Times New Roman"/>
          <w:sz w:val="22"/>
          <w:szCs w:val="22"/>
        </w:rPr>
        <w:t>ран</w:t>
      </w:r>
      <w:r w:rsidR="00664FE1">
        <w:rPr>
          <w:rFonts w:ascii="Times New Roman" w:hAnsi="Times New Roman" w:cs="Times New Roman"/>
          <w:sz w:val="22"/>
          <w:szCs w:val="22"/>
        </w:rPr>
        <w:t>спортного средства или паспорт т</w:t>
      </w:r>
      <w:r>
        <w:rPr>
          <w:rFonts w:ascii="Times New Roman" w:hAnsi="Times New Roman" w:cs="Times New Roman"/>
          <w:sz w:val="22"/>
          <w:szCs w:val="22"/>
        </w:rPr>
        <w:t>ранспортного средства.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2.3.2.  </w:t>
      </w:r>
      <w:proofErr w:type="gramStart"/>
      <w:r w:rsidR="00664FE1">
        <w:rPr>
          <w:rFonts w:ascii="Times New Roman" w:hAnsi="Times New Roman" w:cs="Times New Roman"/>
          <w:sz w:val="22"/>
          <w:szCs w:val="22"/>
        </w:rPr>
        <w:t>Провести  Технический</w:t>
      </w:r>
      <w:proofErr w:type="gramEnd"/>
      <w:r w:rsidR="00664FE1">
        <w:rPr>
          <w:rFonts w:ascii="Times New Roman" w:hAnsi="Times New Roman" w:cs="Times New Roman"/>
          <w:sz w:val="22"/>
          <w:szCs w:val="22"/>
        </w:rPr>
        <w:t xml:space="preserve">  осмотр  т</w:t>
      </w:r>
      <w:r>
        <w:rPr>
          <w:rFonts w:ascii="Times New Roman" w:hAnsi="Times New Roman" w:cs="Times New Roman"/>
          <w:sz w:val="22"/>
          <w:szCs w:val="22"/>
        </w:rPr>
        <w:t xml:space="preserve">ранспортного  средства  в срок, указанный в </w:t>
      </w:r>
      <w:r w:rsidR="00E060C1">
        <w:rPr>
          <w:rFonts w:ascii="Times New Roman" w:hAnsi="Times New Roman" w:cs="Times New Roman"/>
          <w:sz w:val="22"/>
          <w:szCs w:val="22"/>
        </w:rPr>
        <w:t>пункте 1.</w:t>
      </w:r>
      <w:r w:rsidR="00426780">
        <w:rPr>
          <w:rFonts w:ascii="Times New Roman" w:hAnsi="Times New Roman" w:cs="Times New Roman"/>
          <w:sz w:val="22"/>
          <w:szCs w:val="22"/>
        </w:rPr>
        <w:t>4</w:t>
      </w:r>
      <w:r w:rsidR="00E060C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2.3.3.  </w:t>
      </w:r>
      <w:proofErr w:type="gramStart"/>
      <w:r>
        <w:rPr>
          <w:rFonts w:ascii="Times New Roman" w:hAnsi="Times New Roman" w:cs="Times New Roman"/>
          <w:sz w:val="22"/>
          <w:szCs w:val="22"/>
        </w:rPr>
        <w:t>Обеспечи</w:t>
      </w:r>
      <w:r w:rsidR="00664FE1">
        <w:rPr>
          <w:rFonts w:ascii="Times New Roman" w:hAnsi="Times New Roman" w:cs="Times New Roman"/>
          <w:sz w:val="22"/>
          <w:szCs w:val="22"/>
        </w:rPr>
        <w:t>ть  соблюдение</w:t>
      </w:r>
      <w:proofErr w:type="gramEnd"/>
      <w:r w:rsidR="00664FE1">
        <w:rPr>
          <w:rFonts w:ascii="Times New Roman" w:hAnsi="Times New Roman" w:cs="Times New Roman"/>
          <w:sz w:val="22"/>
          <w:szCs w:val="22"/>
        </w:rPr>
        <w:t xml:space="preserve"> правил проверки т</w:t>
      </w:r>
      <w:r>
        <w:rPr>
          <w:rFonts w:ascii="Times New Roman" w:hAnsi="Times New Roman" w:cs="Times New Roman"/>
          <w:sz w:val="22"/>
          <w:szCs w:val="22"/>
        </w:rPr>
        <w:t>ранспортного средства в соответствии с Правилами проведения технического осмотра (далее - Правила), утвержденными Правительством Российской Федерации.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2.3.4.  </w:t>
      </w:r>
      <w:proofErr w:type="gramStart"/>
      <w:r>
        <w:rPr>
          <w:rFonts w:ascii="Times New Roman" w:hAnsi="Times New Roman" w:cs="Times New Roman"/>
          <w:sz w:val="22"/>
          <w:szCs w:val="22"/>
        </w:rPr>
        <w:t>Обеспечить  осуществление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технического диагностирования в ходе проведения Технического осмотра техническим экспертом.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</w:t>
      </w:r>
      <w:r w:rsidR="00664FE1">
        <w:rPr>
          <w:rFonts w:ascii="Times New Roman" w:hAnsi="Times New Roman" w:cs="Times New Roman"/>
          <w:sz w:val="22"/>
          <w:szCs w:val="22"/>
        </w:rPr>
        <w:t xml:space="preserve">.3.5.  </w:t>
      </w:r>
      <w:proofErr w:type="gramStart"/>
      <w:r w:rsidR="00664FE1">
        <w:rPr>
          <w:rFonts w:ascii="Times New Roman" w:hAnsi="Times New Roman" w:cs="Times New Roman"/>
          <w:sz w:val="22"/>
          <w:szCs w:val="22"/>
        </w:rPr>
        <w:t>Обеспечить  сохранность</w:t>
      </w:r>
      <w:proofErr w:type="gramEnd"/>
      <w:r w:rsidR="00664FE1">
        <w:rPr>
          <w:rFonts w:ascii="Times New Roman" w:hAnsi="Times New Roman" w:cs="Times New Roman"/>
          <w:sz w:val="22"/>
          <w:szCs w:val="22"/>
        </w:rPr>
        <w:t xml:space="preserve"> т</w:t>
      </w:r>
      <w:r>
        <w:rPr>
          <w:rFonts w:ascii="Times New Roman" w:hAnsi="Times New Roman" w:cs="Times New Roman"/>
          <w:sz w:val="22"/>
          <w:szCs w:val="22"/>
        </w:rPr>
        <w:t>ранспортного средства, представленного для проведения Технического осмотра.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2.3.6.   По  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окончании  проведения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Технического  </w:t>
      </w:r>
      <w:r w:rsidR="00664FE1">
        <w:rPr>
          <w:rFonts w:ascii="Times New Roman" w:hAnsi="Times New Roman" w:cs="Times New Roman"/>
          <w:sz w:val="22"/>
          <w:szCs w:val="22"/>
        </w:rPr>
        <w:t>осмотра  представить Заказчику т</w:t>
      </w:r>
      <w:r>
        <w:rPr>
          <w:rFonts w:ascii="Times New Roman" w:hAnsi="Times New Roman" w:cs="Times New Roman"/>
          <w:sz w:val="22"/>
          <w:szCs w:val="22"/>
        </w:rPr>
        <w:t>ранспортное средство и следующие документы: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- акт оказанных услуг;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- </w:t>
      </w:r>
      <w:proofErr w:type="gramStart"/>
      <w:r>
        <w:rPr>
          <w:rFonts w:ascii="Times New Roman" w:hAnsi="Times New Roman" w:cs="Times New Roman"/>
          <w:sz w:val="22"/>
          <w:szCs w:val="22"/>
        </w:rPr>
        <w:t>диагностическую  карту</w:t>
      </w:r>
      <w:proofErr w:type="gramEnd"/>
      <w:r>
        <w:rPr>
          <w:rFonts w:ascii="Times New Roman" w:hAnsi="Times New Roman" w:cs="Times New Roman"/>
          <w:sz w:val="22"/>
          <w:szCs w:val="22"/>
        </w:rPr>
        <w:t>, содержащую сведения о выявлен</w:t>
      </w:r>
      <w:r w:rsidR="00664FE1">
        <w:rPr>
          <w:rFonts w:ascii="Times New Roman" w:hAnsi="Times New Roman" w:cs="Times New Roman"/>
          <w:sz w:val="22"/>
          <w:szCs w:val="22"/>
        </w:rPr>
        <w:t>ных технических неисправностях т</w:t>
      </w:r>
      <w:r>
        <w:rPr>
          <w:rFonts w:ascii="Times New Roman" w:hAnsi="Times New Roman" w:cs="Times New Roman"/>
          <w:sz w:val="22"/>
          <w:szCs w:val="22"/>
        </w:rPr>
        <w:t>ранспортного  средства  и  о  соответствии/несо</w:t>
      </w:r>
      <w:r w:rsidR="00664FE1">
        <w:rPr>
          <w:rFonts w:ascii="Times New Roman" w:hAnsi="Times New Roman" w:cs="Times New Roman"/>
          <w:sz w:val="22"/>
          <w:szCs w:val="22"/>
        </w:rPr>
        <w:t>ответствии т</w:t>
      </w:r>
      <w:r>
        <w:rPr>
          <w:rFonts w:ascii="Times New Roman" w:hAnsi="Times New Roman" w:cs="Times New Roman"/>
          <w:sz w:val="22"/>
          <w:szCs w:val="22"/>
        </w:rPr>
        <w:t>ранспортного  средства  обязательным требованиям безопасности транспортных средств.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2.3.7.  </w:t>
      </w:r>
      <w:proofErr w:type="gramStart"/>
      <w:r>
        <w:rPr>
          <w:rFonts w:ascii="Times New Roman" w:hAnsi="Times New Roman" w:cs="Times New Roman"/>
          <w:sz w:val="22"/>
          <w:szCs w:val="22"/>
        </w:rPr>
        <w:t>Отказать  Заказчику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в  выдаче  диагностической карты, содержащей сведения о соответствии транспортного средства обязательным требованиям безопасности транспортн</w:t>
      </w:r>
      <w:r w:rsidR="00664FE1">
        <w:rPr>
          <w:rFonts w:ascii="Times New Roman" w:hAnsi="Times New Roman" w:cs="Times New Roman"/>
          <w:sz w:val="22"/>
          <w:szCs w:val="22"/>
        </w:rPr>
        <w:t>ых средств, при несоответствии т</w:t>
      </w:r>
      <w:r>
        <w:rPr>
          <w:rFonts w:ascii="Times New Roman" w:hAnsi="Times New Roman" w:cs="Times New Roman"/>
          <w:sz w:val="22"/>
          <w:szCs w:val="22"/>
        </w:rPr>
        <w:t>ранспортного   средства  хотя  бы  одному  из  обязательных  требований безопасности транспортных средств.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2.3.8.  </w:t>
      </w:r>
      <w:proofErr w:type="gramStart"/>
      <w:r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выявления  Исполнителем  в ходе Технического осмотра несоответствия  технического</w:t>
      </w:r>
      <w:r w:rsidR="00664FE1">
        <w:rPr>
          <w:rFonts w:ascii="Times New Roman" w:hAnsi="Times New Roman" w:cs="Times New Roman"/>
          <w:sz w:val="22"/>
          <w:szCs w:val="22"/>
        </w:rPr>
        <w:t xml:space="preserve">  состояния т</w:t>
      </w:r>
      <w:r>
        <w:rPr>
          <w:rFonts w:ascii="Times New Roman" w:hAnsi="Times New Roman" w:cs="Times New Roman"/>
          <w:sz w:val="22"/>
          <w:szCs w:val="22"/>
        </w:rPr>
        <w:t>ранспортного средства обязательным требованиям  без</w:t>
      </w:r>
      <w:r w:rsidR="00664FE1">
        <w:rPr>
          <w:rFonts w:ascii="Times New Roman" w:hAnsi="Times New Roman" w:cs="Times New Roman"/>
          <w:sz w:val="22"/>
          <w:szCs w:val="22"/>
        </w:rPr>
        <w:t xml:space="preserve">опасности </w:t>
      </w:r>
      <w:r>
        <w:rPr>
          <w:rFonts w:ascii="Times New Roman" w:hAnsi="Times New Roman" w:cs="Times New Roman"/>
          <w:sz w:val="22"/>
          <w:szCs w:val="22"/>
        </w:rPr>
        <w:t xml:space="preserve"> и обращения Заказчика либо его  представителя за повторным Техническим осмотром в срок, не превышающий 20  дней,  заключить  дополнительное  соглашение  к  настоящему  Договору и провести   повт</w:t>
      </w:r>
      <w:r w:rsidR="000D5089">
        <w:rPr>
          <w:rFonts w:ascii="Times New Roman" w:hAnsi="Times New Roman" w:cs="Times New Roman"/>
          <w:sz w:val="22"/>
          <w:szCs w:val="22"/>
        </w:rPr>
        <w:t>орный   Технический   осмотр   т</w:t>
      </w:r>
      <w:r>
        <w:rPr>
          <w:rFonts w:ascii="Times New Roman" w:hAnsi="Times New Roman" w:cs="Times New Roman"/>
          <w:sz w:val="22"/>
          <w:szCs w:val="22"/>
        </w:rPr>
        <w:t xml:space="preserve">ранспортного  средства.  При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проведении  повторного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осмотра Транспортного средства проверка осуществляется   только   в   отношении   показателей,   которые   согласно</w:t>
      </w:r>
      <w:r w:rsidR="000D508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диагностической  карте  при 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013262" w:rsidRPr="008B031C" w:rsidRDefault="00013262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8B031C">
        <w:rPr>
          <w:rFonts w:ascii="Times New Roman" w:hAnsi="Times New Roman" w:cs="Times New Roman"/>
          <w:b/>
          <w:sz w:val="22"/>
          <w:szCs w:val="22"/>
        </w:rPr>
        <w:t>2.4. Исполнитель вправе: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2.4.1.  В  одностороннем  порядке  отказаться  от исполнения настоящего Договора в случаях непредставления для Технического осмотра Заказчиком л</w:t>
      </w:r>
      <w:r w:rsidR="000D5089">
        <w:rPr>
          <w:rFonts w:ascii="Times New Roman" w:hAnsi="Times New Roman" w:cs="Times New Roman"/>
          <w:sz w:val="22"/>
          <w:szCs w:val="22"/>
        </w:rPr>
        <w:t>ибо уполномоченным  им  лицом  т</w:t>
      </w:r>
      <w:r>
        <w:rPr>
          <w:rFonts w:ascii="Times New Roman" w:hAnsi="Times New Roman" w:cs="Times New Roman"/>
          <w:sz w:val="22"/>
          <w:szCs w:val="22"/>
        </w:rPr>
        <w:t xml:space="preserve">ранспортного  средства, документов, указанных в </w:t>
      </w:r>
      <w:hyperlink r:id="rId7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пункте 2.1.1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 либо несоответствия транспортного средства данным,   указанным   в   документах,   содержащих   сведения,  по</w:t>
      </w:r>
      <w:r w:rsidR="000D5089">
        <w:rPr>
          <w:rFonts w:ascii="Times New Roman" w:hAnsi="Times New Roman" w:cs="Times New Roman"/>
          <w:sz w:val="22"/>
          <w:szCs w:val="22"/>
        </w:rPr>
        <w:t>зволяющие идентифицировать это т</w:t>
      </w:r>
      <w:r>
        <w:rPr>
          <w:rFonts w:ascii="Times New Roman" w:hAnsi="Times New Roman" w:cs="Times New Roman"/>
          <w:sz w:val="22"/>
          <w:szCs w:val="22"/>
        </w:rPr>
        <w:t>ранспортное средство.</w:t>
      </w:r>
    </w:p>
    <w:p w:rsidR="008B031C" w:rsidRPr="008B031C" w:rsidRDefault="008B031C" w:rsidP="008B031C">
      <w:pPr>
        <w:pStyle w:val="HTML"/>
        <w:ind w:left="-5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8B031C">
        <w:rPr>
          <w:rFonts w:ascii="Times New Roman" w:hAnsi="Times New Roman" w:cs="Times New Roman"/>
          <w:sz w:val="22"/>
          <w:szCs w:val="22"/>
        </w:rPr>
        <w:t>2.4.2. Не допускать на территорию Станции технического осмотра грязное транспортное средство.</w:t>
      </w:r>
    </w:p>
    <w:p w:rsidR="008B031C" w:rsidRPr="008B031C" w:rsidRDefault="008B031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Pr="00997E3F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7E3F">
        <w:rPr>
          <w:rFonts w:ascii="Times New Roman" w:hAnsi="Times New Roman" w:cs="Times New Roman"/>
          <w:b/>
          <w:sz w:val="22"/>
          <w:szCs w:val="22"/>
        </w:rPr>
        <w:t>3. Стоимость услуг по техническому осмотру</w:t>
      </w: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7E3F">
        <w:rPr>
          <w:rFonts w:ascii="Times New Roman" w:hAnsi="Times New Roman" w:cs="Times New Roman"/>
          <w:b/>
          <w:sz w:val="22"/>
          <w:szCs w:val="22"/>
        </w:rPr>
        <w:t>и порядок их оплаты</w:t>
      </w:r>
    </w:p>
    <w:p w:rsidR="000D5089" w:rsidRPr="00997E3F" w:rsidRDefault="000D508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3.1. Проведение Технического осмотра осуществляется на платной основе.</w:t>
      </w:r>
    </w:p>
    <w:p w:rsidR="007B3BA4" w:rsidRPr="007F5EE3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3.2. </w:t>
      </w:r>
      <w:r w:rsidR="00A529AB">
        <w:rPr>
          <w:rFonts w:ascii="Times New Roman" w:hAnsi="Times New Roman" w:cs="Times New Roman"/>
          <w:sz w:val="22"/>
          <w:szCs w:val="22"/>
        </w:rPr>
        <w:t>Стоимость услуг по техническому осмотру одного т</w:t>
      </w:r>
      <w:r w:rsidR="00DD4350">
        <w:rPr>
          <w:rFonts w:ascii="Times New Roman" w:hAnsi="Times New Roman" w:cs="Times New Roman"/>
          <w:sz w:val="22"/>
          <w:szCs w:val="22"/>
        </w:rPr>
        <w:t xml:space="preserve">ранспортного средства определяется в соответствии с Приложением № </w:t>
      </w:r>
      <w:proofErr w:type="gramStart"/>
      <w:r w:rsidR="005028AB">
        <w:rPr>
          <w:rFonts w:ascii="Times New Roman" w:hAnsi="Times New Roman" w:cs="Times New Roman"/>
          <w:sz w:val="22"/>
          <w:szCs w:val="22"/>
        </w:rPr>
        <w:t>2</w:t>
      </w:r>
      <w:r w:rsidR="00DD4350">
        <w:rPr>
          <w:rFonts w:ascii="Times New Roman" w:hAnsi="Times New Roman" w:cs="Times New Roman"/>
          <w:sz w:val="22"/>
          <w:szCs w:val="22"/>
        </w:rPr>
        <w:t xml:space="preserve">  к</w:t>
      </w:r>
      <w:proofErr w:type="gramEnd"/>
      <w:r w:rsidR="00DD4350">
        <w:rPr>
          <w:rFonts w:ascii="Times New Roman" w:hAnsi="Times New Roman" w:cs="Times New Roman"/>
          <w:sz w:val="22"/>
          <w:szCs w:val="22"/>
        </w:rPr>
        <w:t xml:space="preserve"> настоящему Договору, </w:t>
      </w:r>
      <w:r w:rsidR="00DD4350" w:rsidRPr="007B3BA4">
        <w:rPr>
          <w:rFonts w:ascii="Times New Roman" w:hAnsi="Times New Roman" w:cs="Times New Roman"/>
          <w:sz w:val="22"/>
          <w:szCs w:val="22"/>
        </w:rPr>
        <w:t>которое является неотъемлемой частью Договора</w:t>
      </w:r>
      <w:r w:rsidR="00426780" w:rsidRPr="007B3BA4">
        <w:rPr>
          <w:rFonts w:ascii="Times New Roman" w:hAnsi="Times New Roman" w:cs="Times New Roman"/>
          <w:sz w:val="22"/>
          <w:szCs w:val="22"/>
        </w:rPr>
        <w:t>.</w:t>
      </w:r>
      <w:r w:rsidR="007B3BA4" w:rsidRPr="007F5EE3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13262" w:rsidRDefault="007F5EE3" w:rsidP="007F5EE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013262">
        <w:rPr>
          <w:rFonts w:ascii="Times New Roman" w:hAnsi="Times New Roman" w:cs="Times New Roman"/>
          <w:sz w:val="22"/>
          <w:szCs w:val="22"/>
        </w:rPr>
        <w:t xml:space="preserve">Оплата стоимости услуг по Техническому осмотру производится Заказчиком либо уполномоченным им лицом не позднее </w:t>
      </w:r>
      <w:r w:rsidR="006D4E35">
        <w:rPr>
          <w:rFonts w:ascii="Times New Roman" w:hAnsi="Times New Roman" w:cs="Times New Roman"/>
          <w:sz w:val="22"/>
          <w:szCs w:val="22"/>
        </w:rPr>
        <w:t>1</w:t>
      </w:r>
      <w:r w:rsidR="00811968">
        <w:rPr>
          <w:rFonts w:ascii="Times New Roman" w:hAnsi="Times New Roman" w:cs="Times New Roman"/>
          <w:sz w:val="22"/>
          <w:szCs w:val="22"/>
        </w:rPr>
        <w:t>0 календарных</w:t>
      </w:r>
      <w:r w:rsidR="00383333">
        <w:rPr>
          <w:rFonts w:ascii="Times New Roman" w:hAnsi="Times New Roman" w:cs="Times New Roman"/>
          <w:sz w:val="22"/>
          <w:szCs w:val="22"/>
        </w:rPr>
        <w:t xml:space="preserve"> дней с даты подписания Сторонами акта </w:t>
      </w:r>
      <w:r w:rsidR="00013262">
        <w:rPr>
          <w:rFonts w:ascii="Times New Roman" w:hAnsi="Times New Roman" w:cs="Times New Roman"/>
          <w:sz w:val="22"/>
          <w:szCs w:val="22"/>
        </w:rPr>
        <w:t>оказанных услуг.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</w:t>
      </w:r>
      <w:r w:rsidR="00A529AB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.  Стоимость услуг </w:t>
      </w:r>
      <w:proofErr w:type="gramStart"/>
      <w:r>
        <w:rPr>
          <w:rFonts w:ascii="Times New Roman" w:hAnsi="Times New Roman" w:cs="Times New Roman"/>
          <w:sz w:val="22"/>
          <w:szCs w:val="22"/>
        </w:rPr>
        <w:t>по  повторному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проведению Технического осмотра определяет</w:t>
      </w:r>
      <w:r w:rsidR="00A10079">
        <w:rPr>
          <w:rFonts w:ascii="Times New Roman" w:hAnsi="Times New Roman" w:cs="Times New Roman"/>
          <w:sz w:val="22"/>
          <w:szCs w:val="22"/>
        </w:rPr>
        <w:t xml:space="preserve">ся  объемом  оказанных  услуг, </w:t>
      </w:r>
      <w:r>
        <w:rPr>
          <w:rFonts w:ascii="Times New Roman" w:hAnsi="Times New Roman" w:cs="Times New Roman"/>
          <w:sz w:val="22"/>
          <w:szCs w:val="22"/>
        </w:rPr>
        <w:t xml:space="preserve">но не может превышать стоимости услуг, установленной  в </w:t>
      </w:r>
      <w:hyperlink r:id="rId8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пункте 3.2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 Стоимость услуг по повторному проведению </w:t>
      </w:r>
      <w:proofErr w:type="gramStart"/>
      <w:r>
        <w:rPr>
          <w:rFonts w:ascii="Times New Roman" w:hAnsi="Times New Roman" w:cs="Times New Roman"/>
          <w:sz w:val="22"/>
          <w:szCs w:val="22"/>
        </w:rPr>
        <w:t>Технического  осмотра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определяется дополнительным соглашением к  настоящему Договору, указанному в </w:t>
      </w:r>
      <w:hyperlink r:id="rId9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пункте 2.3.8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</w:t>
      </w:r>
      <w:r w:rsidR="00A529AB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.  </w:t>
      </w:r>
      <w:proofErr w:type="gramStart"/>
      <w:r>
        <w:rPr>
          <w:rFonts w:ascii="Times New Roman" w:hAnsi="Times New Roman" w:cs="Times New Roman"/>
          <w:sz w:val="22"/>
          <w:szCs w:val="22"/>
        </w:rPr>
        <w:t>Оплата  стоимости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услуг  по  Техническому осмотру производится в валюте  Российской  Федерации  в 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7E3F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997E3F" w:rsidRPr="00997E3F" w:rsidRDefault="00997E3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3262" w:rsidRDefault="00CE4D4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4.1.  </w:t>
      </w:r>
      <w:proofErr w:type="gramStart"/>
      <w:r>
        <w:rPr>
          <w:rFonts w:ascii="Times New Roman" w:hAnsi="Times New Roman" w:cs="Times New Roman"/>
          <w:sz w:val="22"/>
          <w:szCs w:val="22"/>
        </w:rPr>
        <w:t>За  нарушение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условий </w:t>
      </w:r>
      <w:r w:rsidR="00F3239D">
        <w:rPr>
          <w:rFonts w:ascii="Times New Roman" w:hAnsi="Times New Roman" w:cs="Times New Roman"/>
          <w:sz w:val="22"/>
          <w:szCs w:val="22"/>
        </w:rPr>
        <w:t>Договора</w:t>
      </w:r>
      <w:r>
        <w:rPr>
          <w:rFonts w:ascii="Times New Roman" w:hAnsi="Times New Roman" w:cs="Times New Roman"/>
          <w:sz w:val="22"/>
          <w:szCs w:val="22"/>
        </w:rPr>
        <w:t xml:space="preserve"> Исполнитель </w:t>
      </w:r>
      <w:r w:rsidR="00013262">
        <w:rPr>
          <w:rFonts w:ascii="Times New Roman" w:hAnsi="Times New Roman" w:cs="Times New Roman"/>
          <w:sz w:val="22"/>
          <w:szCs w:val="22"/>
        </w:rPr>
        <w:t>нес</w:t>
      </w:r>
      <w:r>
        <w:rPr>
          <w:rFonts w:ascii="Times New Roman" w:hAnsi="Times New Roman" w:cs="Times New Roman"/>
          <w:sz w:val="22"/>
          <w:szCs w:val="22"/>
        </w:rPr>
        <w:t>е</w:t>
      </w:r>
      <w:r w:rsidR="00013262">
        <w:rPr>
          <w:rFonts w:ascii="Times New Roman" w:hAnsi="Times New Roman" w:cs="Times New Roman"/>
          <w:sz w:val="22"/>
          <w:szCs w:val="22"/>
        </w:rPr>
        <w:t>т  ответственность  в  соответствии  с законодательством.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4.2.  </w:t>
      </w:r>
      <w:proofErr w:type="gramStart"/>
      <w:r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нарушения  Исполнителем  срока пр</w:t>
      </w:r>
      <w:r w:rsidR="000D5089">
        <w:rPr>
          <w:rFonts w:ascii="Times New Roman" w:hAnsi="Times New Roman" w:cs="Times New Roman"/>
          <w:sz w:val="22"/>
          <w:szCs w:val="22"/>
        </w:rPr>
        <w:t>оведения Технического осмотра  т</w:t>
      </w:r>
      <w:r>
        <w:rPr>
          <w:rFonts w:ascii="Times New Roman" w:hAnsi="Times New Roman" w:cs="Times New Roman"/>
          <w:sz w:val="22"/>
          <w:szCs w:val="22"/>
        </w:rPr>
        <w:t xml:space="preserve">ранспортного  средства,  установленного  </w:t>
      </w:r>
      <w:hyperlink r:id="rId10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пунктом  1.4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настоящего Договора,  Заказчик  вправе  потребовать  от Исполнителя уплаты неустойки в размере 0,1 % за каждый день просрочки.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4.3.  </w:t>
      </w:r>
      <w:proofErr w:type="gramStart"/>
      <w:r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нарушения  сроков  оплаты, предусмотренных </w:t>
      </w:r>
      <w:hyperlink r:id="rId11" w:history="1">
        <w:r>
          <w:rPr>
            <w:rStyle w:val="a5"/>
            <w:rFonts w:ascii="Times New Roman" w:hAnsi="Times New Roman" w:cs="Times New Roman"/>
            <w:sz w:val="22"/>
            <w:szCs w:val="22"/>
          </w:rPr>
          <w:t>пунктом 3.2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 Договора,  Исполнитель  вправе  потребовать от Заказчика уплаты неустойки  в  размере  0,5%  за  каждый день  просрочки  либо расторгнуть  договор  в  одностороннем  порядке  и  потребовать  возмещения убытков.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4.4.   </w:t>
      </w:r>
      <w:proofErr w:type="gramStart"/>
      <w:r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утраты,  утери  или  порчи  Исполнителем  документов, переданных ему Зака</w:t>
      </w:r>
      <w:r w:rsidR="000D5089">
        <w:rPr>
          <w:rFonts w:ascii="Times New Roman" w:hAnsi="Times New Roman" w:cs="Times New Roman"/>
          <w:sz w:val="22"/>
          <w:szCs w:val="22"/>
        </w:rPr>
        <w:t>зчиком, утраты или повреждения т</w:t>
      </w:r>
      <w:r>
        <w:rPr>
          <w:rFonts w:ascii="Times New Roman" w:hAnsi="Times New Roman" w:cs="Times New Roman"/>
          <w:sz w:val="22"/>
          <w:szCs w:val="22"/>
        </w:rPr>
        <w:t>ранспортного средства по вине Исполнителя 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4.5.  Если в ходе проведения Технического осмотра Исполнителем не выявле</w:t>
      </w:r>
      <w:r w:rsidR="000D5089">
        <w:rPr>
          <w:rFonts w:ascii="Times New Roman" w:hAnsi="Times New Roman" w:cs="Times New Roman"/>
          <w:sz w:val="22"/>
          <w:szCs w:val="22"/>
        </w:rPr>
        <w:t xml:space="preserve">ны </w:t>
      </w:r>
      <w:proofErr w:type="gramStart"/>
      <w:r w:rsidR="000D5089">
        <w:rPr>
          <w:rFonts w:ascii="Times New Roman" w:hAnsi="Times New Roman" w:cs="Times New Roman"/>
          <w:sz w:val="22"/>
          <w:szCs w:val="22"/>
        </w:rPr>
        <w:t>технические  неисправности</w:t>
      </w:r>
      <w:proofErr w:type="gramEnd"/>
      <w:r w:rsidR="000D5089">
        <w:rPr>
          <w:rFonts w:ascii="Times New Roman" w:hAnsi="Times New Roman" w:cs="Times New Roman"/>
          <w:sz w:val="22"/>
          <w:szCs w:val="22"/>
        </w:rPr>
        <w:t xml:space="preserve">  т</w:t>
      </w:r>
      <w:r>
        <w:rPr>
          <w:rFonts w:ascii="Times New Roman" w:hAnsi="Times New Roman" w:cs="Times New Roman"/>
          <w:sz w:val="22"/>
          <w:szCs w:val="22"/>
        </w:rPr>
        <w:t>ранспортного средства либо такие неисправности выявлены, но сведения о них не были внесены в диагностическую карту,  Исполнитель  обязан  возместить  в  полном объеме вред, причиненный жизни, зд</w:t>
      </w:r>
      <w:r w:rsidR="000D5089">
        <w:rPr>
          <w:rFonts w:ascii="Times New Roman" w:hAnsi="Times New Roman" w:cs="Times New Roman"/>
          <w:sz w:val="22"/>
          <w:szCs w:val="22"/>
        </w:rPr>
        <w:t>оровью или имуществу владельца т</w:t>
      </w:r>
      <w:r>
        <w:rPr>
          <w:rFonts w:ascii="Times New Roman" w:hAnsi="Times New Roman" w:cs="Times New Roman"/>
          <w:sz w:val="22"/>
          <w:szCs w:val="22"/>
        </w:rPr>
        <w:t>ранспортного средства либо третьих лиц вследствие таких неисправностей.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4.6. Стороны освобождаются от ответственности в случае, если доказано, что </w:t>
      </w:r>
      <w:proofErr w:type="gramStart"/>
      <w:r>
        <w:rPr>
          <w:rFonts w:ascii="Times New Roman" w:hAnsi="Times New Roman" w:cs="Times New Roman"/>
          <w:sz w:val="22"/>
          <w:szCs w:val="22"/>
        </w:rPr>
        <w:t>надлежащее  исполнение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отвечают и предотвратить неблагоприятное воздействие которых они не имеют возможности.</w:t>
      </w:r>
    </w:p>
    <w:p w:rsidR="00E954C3" w:rsidRDefault="00E95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997E3F" w:rsidRDefault="00997E3F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7E3F">
        <w:rPr>
          <w:rFonts w:ascii="Times New Roman" w:hAnsi="Times New Roman" w:cs="Times New Roman"/>
          <w:b/>
          <w:sz w:val="22"/>
          <w:szCs w:val="22"/>
        </w:rPr>
        <w:t>5. Срок действия и порядок изменения и расторжения договора</w:t>
      </w:r>
    </w:p>
    <w:p w:rsidR="00997E3F" w:rsidRPr="00997E3F" w:rsidRDefault="00997E3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5.1.  </w:t>
      </w:r>
      <w:proofErr w:type="gramStart"/>
      <w:r>
        <w:rPr>
          <w:rFonts w:ascii="Times New Roman" w:hAnsi="Times New Roman" w:cs="Times New Roman"/>
          <w:sz w:val="22"/>
          <w:szCs w:val="22"/>
        </w:rPr>
        <w:t>Настоящий  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вступает  в  силу  с  момента  его подписания Сто</w:t>
      </w:r>
      <w:r w:rsidR="000D5089">
        <w:rPr>
          <w:rFonts w:ascii="Times New Roman" w:hAnsi="Times New Roman" w:cs="Times New Roman"/>
          <w:sz w:val="22"/>
          <w:szCs w:val="22"/>
        </w:rPr>
        <w:t>ронами и действует до «____»___________ 20 ____</w:t>
      </w:r>
      <w:r>
        <w:rPr>
          <w:rFonts w:ascii="Times New Roman" w:hAnsi="Times New Roman" w:cs="Times New Roman"/>
          <w:sz w:val="22"/>
          <w:szCs w:val="22"/>
        </w:rPr>
        <w:t>года.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</w:t>
      </w:r>
      <w:r w:rsidR="00383333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.  </w:t>
      </w:r>
      <w:proofErr w:type="gramStart"/>
      <w:r>
        <w:rPr>
          <w:rFonts w:ascii="Times New Roman" w:hAnsi="Times New Roman" w:cs="Times New Roman"/>
          <w:sz w:val="22"/>
          <w:szCs w:val="22"/>
        </w:rPr>
        <w:t>Настоящий  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может  быть  изменен  по  соглашению  Сторон, составленному в письменной форме.</w:t>
      </w:r>
    </w:p>
    <w:p w:rsidR="00013262" w:rsidRDefault="0038333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5.3</w:t>
      </w:r>
      <w:r w:rsidR="00013262">
        <w:rPr>
          <w:rFonts w:ascii="Times New Roman" w:hAnsi="Times New Roman" w:cs="Times New Roman"/>
          <w:sz w:val="22"/>
          <w:szCs w:val="22"/>
        </w:rPr>
        <w:t>. Настоящий Договор может быть расторгнут:</w:t>
      </w:r>
    </w:p>
    <w:p w:rsidR="00013262" w:rsidRDefault="0038333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5.3</w:t>
      </w:r>
      <w:r w:rsidR="00013262">
        <w:rPr>
          <w:rFonts w:ascii="Times New Roman" w:hAnsi="Times New Roman" w:cs="Times New Roman"/>
          <w:sz w:val="22"/>
          <w:szCs w:val="22"/>
        </w:rPr>
        <w:t>.1. по соглашению Сторон;</w:t>
      </w:r>
    </w:p>
    <w:p w:rsidR="00013262" w:rsidRDefault="0038333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5.3</w:t>
      </w:r>
      <w:r w:rsidR="00013262">
        <w:rPr>
          <w:rFonts w:ascii="Times New Roman" w:hAnsi="Times New Roman" w:cs="Times New Roman"/>
          <w:sz w:val="22"/>
          <w:szCs w:val="22"/>
        </w:rPr>
        <w:t xml:space="preserve">.2.  </w:t>
      </w:r>
      <w:proofErr w:type="gramStart"/>
      <w:r w:rsidR="00013262">
        <w:rPr>
          <w:rFonts w:ascii="Times New Roman" w:hAnsi="Times New Roman" w:cs="Times New Roman"/>
          <w:sz w:val="22"/>
          <w:szCs w:val="22"/>
        </w:rPr>
        <w:t>в  одностороннем</w:t>
      </w:r>
      <w:proofErr w:type="gramEnd"/>
      <w:r w:rsidR="00013262">
        <w:rPr>
          <w:rFonts w:ascii="Times New Roman" w:hAnsi="Times New Roman" w:cs="Times New Roman"/>
          <w:sz w:val="22"/>
          <w:szCs w:val="22"/>
        </w:rPr>
        <w:t xml:space="preserve">  порядке в соответствии с условиями настоящего Договора;</w:t>
      </w:r>
    </w:p>
    <w:p w:rsidR="00013262" w:rsidRDefault="0038333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5.3</w:t>
      </w:r>
      <w:r w:rsidR="00013262">
        <w:rPr>
          <w:rFonts w:ascii="Times New Roman" w:hAnsi="Times New Roman" w:cs="Times New Roman"/>
          <w:sz w:val="22"/>
          <w:szCs w:val="22"/>
        </w:rPr>
        <w:t xml:space="preserve">.3.  </w:t>
      </w:r>
      <w:proofErr w:type="gramStart"/>
      <w:r w:rsidR="00013262">
        <w:rPr>
          <w:rFonts w:ascii="Times New Roman" w:hAnsi="Times New Roman" w:cs="Times New Roman"/>
          <w:sz w:val="22"/>
          <w:szCs w:val="22"/>
        </w:rPr>
        <w:t>по  решению</w:t>
      </w:r>
      <w:proofErr w:type="gramEnd"/>
      <w:r w:rsidR="00013262">
        <w:rPr>
          <w:rFonts w:ascii="Times New Roman" w:hAnsi="Times New Roman" w:cs="Times New Roman"/>
          <w:sz w:val="22"/>
          <w:szCs w:val="22"/>
        </w:rPr>
        <w:t xml:space="preserve">  суда в соответствии с законодательством Российской Федерации.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7E3F">
        <w:rPr>
          <w:rFonts w:ascii="Times New Roman" w:hAnsi="Times New Roman" w:cs="Times New Roman"/>
          <w:b/>
          <w:sz w:val="22"/>
          <w:szCs w:val="22"/>
        </w:rPr>
        <w:t>6. Дополнительные условия</w:t>
      </w:r>
    </w:p>
    <w:p w:rsidR="00997E3F" w:rsidRPr="00997E3F" w:rsidRDefault="00997E3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3262" w:rsidRDefault="00E463C2" w:rsidP="00CE4D45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</w:t>
      </w:r>
      <w:r w:rsidR="00F3239D">
        <w:rPr>
          <w:rFonts w:ascii="Times New Roman" w:hAnsi="Times New Roman" w:cs="Times New Roman"/>
          <w:sz w:val="22"/>
          <w:szCs w:val="22"/>
        </w:rPr>
        <w:t>1</w:t>
      </w:r>
      <w:r w:rsidR="00CE4D45">
        <w:rPr>
          <w:rFonts w:ascii="Times New Roman" w:hAnsi="Times New Roman" w:cs="Times New Roman"/>
          <w:sz w:val="22"/>
          <w:szCs w:val="22"/>
        </w:rPr>
        <w:t xml:space="preserve">. </w:t>
      </w:r>
      <w:r w:rsidR="00013262">
        <w:rPr>
          <w:rFonts w:ascii="Times New Roman" w:hAnsi="Times New Roman" w:cs="Times New Roman"/>
          <w:sz w:val="22"/>
          <w:szCs w:val="22"/>
        </w:rPr>
        <w:t>Во всем, что не урегулировано настоящим Договором, Стороны руководствуются законодательством Российской Федерации.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6.</w:t>
      </w:r>
      <w:r w:rsidR="00F3239D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. Стороны принимают все меры к разрешению споров и разногласий на </w:t>
      </w:r>
      <w:proofErr w:type="gramStart"/>
      <w:r>
        <w:rPr>
          <w:rFonts w:ascii="Times New Roman" w:hAnsi="Times New Roman" w:cs="Times New Roman"/>
          <w:sz w:val="22"/>
          <w:szCs w:val="22"/>
        </w:rPr>
        <w:t>основе  взаимной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договоренности.  В случае </w:t>
      </w:r>
      <w:proofErr w:type="spellStart"/>
      <w:r>
        <w:rPr>
          <w:rFonts w:ascii="Times New Roman" w:hAnsi="Times New Roman" w:cs="Times New Roman"/>
          <w:sz w:val="22"/>
          <w:szCs w:val="22"/>
        </w:rPr>
        <w:t>недост</w:t>
      </w:r>
      <w:r w:rsidR="00CE4D45">
        <w:rPr>
          <w:rFonts w:ascii="Times New Roman" w:hAnsi="Times New Roman" w:cs="Times New Roman"/>
          <w:sz w:val="22"/>
          <w:szCs w:val="22"/>
        </w:rPr>
        <w:t>ижения</w:t>
      </w:r>
      <w:proofErr w:type="spellEnd"/>
      <w:r w:rsidR="00CE4D45">
        <w:rPr>
          <w:rFonts w:ascii="Times New Roman" w:hAnsi="Times New Roman" w:cs="Times New Roman"/>
          <w:sz w:val="22"/>
          <w:szCs w:val="22"/>
        </w:rPr>
        <w:t xml:space="preserve"> договоренности все споры, возникающие между Сторонами, подлежат передаче в Арбитражный с</w:t>
      </w:r>
      <w:r w:rsidR="00F3239D">
        <w:rPr>
          <w:rFonts w:ascii="Times New Roman" w:hAnsi="Times New Roman" w:cs="Times New Roman"/>
          <w:sz w:val="22"/>
          <w:szCs w:val="22"/>
        </w:rPr>
        <w:t>уд Свердловской области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6.</w:t>
      </w:r>
      <w:r w:rsidR="00F3239D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13262" w:rsidRDefault="000132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3262" w:rsidRDefault="0001326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97E3F">
        <w:rPr>
          <w:rFonts w:ascii="Times New Roman" w:hAnsi="Times New Roman" w:cs="Times New Roman"/>
          <w:b/>
          <w:sz w:val="22"/>
          <w:szCs w:val="22"/>
        </w:rPr>
        <w:t>7. Адреса и реквизиты сторон</w:t>
      </w:r>
    </w:p>
    <w:p w:rsidR="00555D68" w:rsidRPr="00997E3F" w:rsidRDefault="00555D68">
      <w:pPr>
        <w:pStyle w:val="ConsPlusNonformat"/>
        <w:widowControl/>
        <w:jc w:val="center"/>
        <w:rPr>
          <w:rFonts w:cs="Times New Roman"/>
          <w:b/>
          <w:sz w:val="22"/>
          <w:szCs w:val="22"/>
        </w:rPr>
      </w:pPr>
    </w:p>
    <w:p w:rsidR="007027C5" w:rsidRDefault="002A16D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84.1pt;margin-top:5.35pt;width:260.7pt;height:177.75pt;z-index:1" filled="f" stroked="f">
            <v:textbox style="mso-next-textbox:#_x0000_s1031">
              <w:txbxContent>
                <w:p w:rsidR="0064718E" w:rsidRPr="0041092A" w:rsidRDefault="00F13301" w:rsidP="00555D68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Заказчик: </w:t>
                  </w:r>
                </w:p>
                <w:p w:rsidR="0064718E" w:rsidRPr="00647DA2" w:rsidRDefault="0064718E" w:rsidP="0064718E">
                  <w:pPr>
                    <w:pStyle w:val="HTM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:rsidR="007027C5" w:rsidRPr="00555D68" w:rsidRDefault="007027C5" w:rsidP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555D68">
        <w:rPr>
          <w:rFonts w:ascii="Times New Roman" w:hAnsi="Times New Roman" w:cs="Times New Roman"/>
          <w:sz w:val="22"/>
          <w:szCs w:val="22"/>
        </w:rPr>
        <w:t xml:space="preserve">Исполнитель: </w:t>
      </w:r>
      <w:r w:rsidRPr="00555D68">
        <w:rPr>
          <w:rFonts w:ascii="Times New Roman" w:hAnsi="Times New Roman" w:cs="Times New Roman"/>
          <w:b/>
          <w:sz w:val="22"/>
          <w:szCs w:val="22"/>
        </w:rPr>
        <w:t>ООО «</w:t>
      </w:r>
      <w:proofErr w:type="spellStart"/>
      <w:r w:rsidRPr="00555D68">
        <w:rPr>
          <w:rFonts w:ascii="Times New Roman" w:hAnsi="Times New Roman" w:cs="Times New Roman"/>
          <w:b/>
          <w:sz w:val="22"/>
          <w:szCs w:val="22"/>
        </w:rPr>
        <w:t>Форестер</w:t>
      </w:r>
      <w:proofErr w:type="spellEnd"/>
      <w:r w:rsidRPr="00555D68">
        <w:rPr>
          <w:rFonts w:ascii="Times New Roman" w:hAnsi="Times New Roman" w:cs="Times New Roman"/>
          <w:b/>
          <w:sz w:val="22"/>
          <w:szCs w:val="22"/>
        </w:rPr>
        <w:t>»</w:t>
      </w:r>
      <w:r w:rsidRPr="00555D6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  <w:r w:rsidRPr="00555D68">
        <w:rPr>
          <w:rFonts w:ascii="Times New Roman" w:hAnsi="Times New Roman" w:cs="Times New Roman"/>
          <w:b/>
          <w:sz w:val="22"/>
          <w:szCs w:val="22"/>
        </w:rPr>
        <w:t xml:space="preserve">     </w:t>
      </w:r>
    </w:p>
    <w:p w:rsidR="007027C5" w:rsidRPr="00555D68" w:rsidRDefault="000D5089" w:rsidP="007027C5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555D68">
        <w:rPr>
          <w:rFonts w:ascii="Times New Roman" w:hAnsi="Times New Roman" w:cs="Times New Roman"/>
          <w:sz w:val="22"/>
          <w:szCs w:val="22"/>
        </w:rPr>
        <w:t>Юр</w:t>
      </w:r>
      <w:proofErr w:type="gramStart"/>
      <w:r w:rsidRPr="00555D68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555D68">
        <w:rPr>
          <w:rFonts w:ascii="Times New Roman" w:hAnsi="Times New Roman" w:cs="Times New Roman"/>
          <w:sz w:val="22"/>
          <w:szCs w:val="22"/>
        </w:rPr>
        <w:t>и</w:t>
      </w:r>
      <w:proofErr w:type="spellEnd"/>
      <w:r w:rsidRPr="00555D68">
        <w:rPr>
          <w:rFonts w:ascii="Times New Roman" w:hAnsi="Times New Roman" w:cs="Times New Roman"/>
          <w:sz w:val="22"/>
          <w:szCs w:val="22"/>
        </w:rPr>
        <w:t xml:space="preserve"> почт.адрес:623101</w:t>
      </w:r>
      <w:r w:rsidR="007027C5" w:rsidRPr="00555D68">
        <w:rPr>
          <w:rFonts w:ascii="Times New Roman" w:hAnsi="Times New Roman" w:cs="Times New Roman"/>
          <w:sz w:val="22"/>
          <w:szCs w:val="22"/>
        </w:rPr>
        <w:t xml:space="preserve">, Свердловская обл.   </w:t>
      </w:r>
      <w:r w:rsidR="007027C5" w:rsidRPr="00555D68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8B22B7" w:rsidRPr="00555D68">
        <w:rPr>
          <w:rFonts w:ascii="Times New Roman" w:hAnsi="Times New Roman" w:cs="Times New Roman"/>
          <w:b/>
          <w:sz w:val="22"/>
          <w:szCs w:val="22"/>
        </w:rPr>
        <w:t xml:space="preserve">                  </w:t>
      </w:r>
      <w:r w:rsidR="007027C5" w:rsidRPr="00555D6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081ABA" w:rsidRPr="00555D68" w:rsidRDefault="008B031C" w:rsidP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г.</w:t>
      </w:r>
      <w:r w:rsidR="007027C5" w:rsidRPr="00555D68">
        <w:rPr>
          <w:rFonts w:ascii="Times New Roman" w:hAnsi="Times New Roman" w:cs="Times New Roman"/>
          <w:sz w:val="22"/>
          <w:szCs w:val="22"/>
        </w:rPr>
        <w:t>Первоуральск</w:t>
      </w:r>
      <w:proofErr w:type="spellEnd"/>
      <w:r w:rsidR="007027C5" w:rsidRPr="00555D68">
        <w:rPr>
          <w:rFonts w:ascii="Times New Roman" w:hAnsi="Times New Roman" w:cs="Times New Roman"/>
          <w:sz w:val="22"/>
          <w:szCs w:val="22"/>
        </w:rPr>
        <w:t xml:space="preserve">, ул. </w:t>
      </w:r>
      <w:proofErr w:type="spellStart"/>
      <w:r w:rsidR="007027C5" w:rsidRPr="00555D68">
        <w:rPr>
          <w:rFonts w:ascii="Times New Roman" w:hAnsi="Times New Roman" w:cs="Times New Roman"/>
          <w:sz w:val="22"/>
          <w:szCs w:val="22"/>
        </w:rPr>
        <w:t>Вайнера</w:t>
      </w:r>
      <w:proofErr w:type="spellEnd"/>
      <w:r w:rsidR="007027C5" w:rsidRPr="00555D68">
        <w:rPr>
          <w:rFonts w:ascii="Times New Roman" w:hAnsi="Times New Roman" w:cs="Times New Roman"/>
          <w:sz w:val="22"/>
          <w:szCs w:val="22"/>
        </w:rPr>
        <w:t>, 20</w:t>
      </w:r>
      <w:r w:rsidR="008B22B7" w:rsidRPr="00555D68">
        <w:rPr>
          <w:rFonts w:ascii="Times New Roman" w:hAnsi="Times New Roman" w:cs="Times New Roman"/>
          <w:sz w:val="22"/>
          <w:szCs w:val="22"/>
        </w:rPr>
        <w:t>.</w:t>
      </w:r>
    </w:p>
    <w:p w:rsidR="000D5089" w:rsidRPr="00555D68" w:rsidRDefault="000D5089" w:rsidP="008B22B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555D68">
        <w:rPr>
          <w:rFonts w:ascii="Times New Roman" w:hAnsi="Times New Roman" w:cs="Times New Roman"/>
          <w:sz w:val="22"/>
          <w:szCs w:val="22"/>
        </w:rPr>
        <w:t>ИНН/КПП 6625046916/</w:t>
      </w:r>
      <w:r w:rsidR="00CC2AD0" w:rsidRPr="00555D68">
        <w:rPr>
          <w:rFonts w:ascii="Times New Roman" w:hAnsi="Times New Roman" w:cs="Times New Roman"/>
          <w:sz w:val="22"/>
          <w:szCs w:val="22"/>
        </w:rPr>
        <w:t xml:space="preserve"> 6684</w:t>
      </w:r>
      <w:r w:rsidR="008B22B7" w:rsidRPr="00555D68">
        <w:rPr>
          <w:rFonts w:ascii="Times New Roman" w:hAnsi="Times New Roman" w:cs="Times New Roman"/>
          <w:sz w:val="22"/>
          <w:szCs w:val="22"/>
        </w:rPr>
        <w:t>01001</w:t>
      </w:r>
      <w:r w:rsidR="007027C5" w:rsidRPr="00555D6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027C5" w:rsidRPr="00555D68" w:rsidRDefault="007027C5" w:rsidP="000D5089">
      <w:pPr>
        <w:pStyle w:val="ConsPlusNonformat"/>
        <w:widowControl/>
        <w:ind w:left="6"/>
        <w:rPr>
          <w:rFonts w:ascii="Times New Roman" w:hAnsi="Times New Roman" w:cs="Times New Roman"/>
          <w:sz w:val="22"/>
          <w:szCs w:val="22"/>
        </w:rPr>
      </w:pPr>
      <w:r w:rsidRPr="00555D68">
        <w:rPr>
          <w:rFonts w:ascii="Times New Roman" w:hAnsi="Times New Roman" w:cs="Times New Roman"/>
          <w:sz w:val="22"/>
          <w:szCs w:val="22"/>
        </w:rPr>
        <w:t xml:space="preserve"> </w:t>
      </w:r>
      <w:r w:rsidR="000D5089" w:rsidRPr="00555D68">
        <w:rPr>
          <w:rFonts w:ascii="Times New Roman" w:hAnsi="Times New Roman" w:cs="Times New Roman"/>
          <w:sz w:val="22"/>
          <w:szCs w:val="22"/>
        </w:rPr>
        <w:t>р/с 40702810138220000720</w:t>
      </w:r>
      <w:r w:rsidRPr="00555D68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8B22B7" w:rsidRPr="00555D68">
        <w:rPr>
          <w:rFonts w:ascii="Times New Roman" w:hAnsi="Times New Roman" w:cs="Times New Roman"/>
          <w:sz w:val="22"/>
          <w:szCs w:val="22"/>
        </w:rPr>
        <w:tab/>
      </w:r>
      <w:r w:rsidR="008B22B7" w:rsidRPr="00555D68">
        <w:rPr>
          <w:rFonts w:ascii="Times New Roman" w:hAnsi="Times New Roman" w:cs="Times New Roman"/>
          <w:sz w:val="22"/>
          <w:szCs w:val="22"/>
        </w:rPr>
        <w:tab/>
      </w:r>
      <w:r w:rsidR="008B22B7" w:rsidRPr="00555D68">
        <w:rPr>
          <w:rFonts w:ascii="Times New Roman" w:hAnsi="Times New Roman" w:cs="Times New Roman"/>
          <w:sz w:val="22"/>
          <w:szCs w:val="22"/>
        </w:rPr>
        <w:tab/>
      </w:r>
      <w:r w:rsidR="008B22B7" w:rsidRPr="00555D68">
        <w:rPr>
          <w:rFonts w:ascii="Times New Roman" w:hAnsi="Times New Roman" w:cs="Times New Roman"/>
          <w:sz w:val="22"/>
          <w:szCs w:val="22"/>
        </w:rPr>
        <w:tab/>
      </w:r>
      <w:r w:rsidR="008B22B7" w:rsidRPr="00555D68">
        <w:rPr>
          <w:rFonts w:ascii="Times New Roman" w:hAnsi="Times New Roman" w:cs="Times New Roman"/>
          <w:sz w:val="22"/>
          <w:szCs w:val="22"/>
        </w:rPr>
        <w:tab/>
      </w:r>
      <w:r w:rsidRPr="00555D68">
        <w:rPr>
          <w:rFonts w:ascii="Times New Roman" w:hAnsi="Times New Roman" w:cs="Times New Roman"/>
          <w:sz w:val="22"/>
          <w:szCs w:val="22"/>
        </w:rPr>
        <w:t xml:space="preserve">  </w:t>
      </w:r>
      <w:r w:rsidR="008B22B7" w:rsidRPr="00555D68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:rsidR="0002652E" w:rsidRPr="00555D68" w:rsidRDefault="0002652E" w:rsidP="007027C5">
      <w:pPr>
        <w:pStyle w:val="ConsPlusNonformat"/>
        <w:widowControl/>
        <w:ind w:left="6"/>
        <w:rPr>
          <w:rFonts w:ascii="Times New Roman" w:hAnsi="Times New Roman" w:cs="Times New Roman"/>
          <w:sz w:val="22"/>
          <w:szCs w:val="22"/>
        </w:rPr>
      </w:pPr>
      <w:r w:rsidRPr="00555D68">
        <w:rPr>
          <w:rFonts w:ascii="Times New Roman" w:hAnsi="Times New Roman" w:cs="Times New Roman"/>
          <w:sz w:val="22"/>
          <w:szCs w:val="22"/>
        </w:rPr>
        <w:t>ФИЛИАЛ "ЕКАТЕРИНБУРГСКИЙ"</w:t>
      </w:r>
    </w:p>
    <w:p w:rsidR="007027C5" w:rsidRPr="00555D68" w:rsidRDefault="0002652E" w:rsidP="000D5089">
      <w:pPr>
        <w:pStyle w:val="ConsPlusNonformat"/>
        <w:widowControl/>
        <w:ind w:left="6"/>
        <w:rPr>
          <w:rFonts w:ascii="Times New Roman" w:hAnsi="Times New Roman" w:cs="Times New Roman"/>
          <w:sz w:val="22"/>
          <w:szCs w:val="22"/>
        </w:rPr>
      </w:pPr>
      <w:r w:rsidRPr="00555D68">
        <w:rPr>
          <w:rFonts w:ascii="Times New Roman" w:hAnsi="Times New Roman" w:cs="Times New Roman"/>
          <w:sz w:val="22"/>
          <w:szCs w:val="22"/>
        </w:rPr>
        <w:t>АО "АЛЬФА-БАНК"</w:t>
      </w:r>
      <w:r w:rsidR="000D5089" w:rsidRPr="00555D68">
        <w:rPr>
          <w:rFonts w:ascii="Times New Roman" w:hAnsi="Times New Roman" w:cs="Times New Roman"/>
          <w:sz w:val="22"/>
          <w:szCs w:val="22"/>
        </w:rPr>
        <w:t xml:space="preserve"> </w:t>
      </w:r>
      <w:r w:rsidRPr="00555D68">
        <w:rPr>
          <w:rFonts w:ascii="Times New Roman" w:hAnsi="Times New Roman" w:cs="Times New Roman"/>
          <w:sz w:val="22"/>
          <w:szCs w:val="22"/>
        </w:rPr>
        <w:t>г.</w:t>
      </w:r>
      <w:r w:rsidR="007027C5" w:rsidRPr="00555D68">
        <w:rPr>
          <w:rFonts w:ascii="Times New Roman" w:hAnsi="Times New Roman" w:cs="Times New Roman"/>
          <w:sz w:val="22"/>
          <w:szCs w:val="22"/>
        </w:rPr>
        <w:t xml:space="preserve"> </w:t>
      </w:r>
      <w:r w:rsidRPr="00555D68">
        <w:rPr>
          <w:rFonts w:ascii="Times New Roman" w:hAnsi="Times New Roman" w:cs="Times New Roman"/>
          <w:sz w:val="22"/>
          <w:szCs w:val="22"/>
        </w:rPr>
        <w:t>Екатеринбург</w:t>
      </w:r>
      <w:r w:rsidR="007027C5" w:rsidRPr="00555D68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:rsidR="007027C5" w:rsidRPr="00555D68" w:rsidRDefault="007027C5" w:rsidP="007027C5">
      <w:pPr>
        <w:pStyle w:val="ConsPlusNonformat"/>
        <w:widowControl/>
        <w:ind w:left="6"/>
        <w:rPr>
          <w:rFonts w:ascii="Times New Roman" w:hAnsi="Times New Roman" w:cs="Times New Roman"/>
          <w:sz w:val="22"/>
          <w:szCs w:val="22"/>
        </w:rPr>
      </w:pPr>
      <w:r w:rsidRPr="00555D68">
        <w:rPr>
          <w:rFonts w:ascii="Times New Roman" w:hAnsi="Times New Roman" w:cs="Times New Roman"/>
          <w:sz w:val="22"/>
          <w:szCs w:val="22"/>
        </w:rPr>
        <w:t xml:space="preserve">к/с </w:t>
      </w:r>
      <w:r w:rsidR="0002652E" w:rsidRPr="00555D68">
        <w:rPr>
          <w:rFonts w:ascii="Times New Roman" w:hAnsi="Times New Roman" w:cs="Times New Roman"/>
          <w:sz w:val="22"/>
          <w:szCs w:val="22"/>
        </w:rPr>
        <w:t>30101810100000000964</w:t>
      </w:r>
      <w:r w:rsidR="00555D68">
        <w:rPr>
          <w:rFonts w:ascii="Times New Roman" w:hAnsi="Times New Roman" w:cs="Times New Roman"/>
          <w:sz w:val="22"/>
          <w:szCs w:val="22"/>
        </w:rPr>
        <w:t xml:space="preserve">, </w:t>
      </w:r>
      <w:r w:rsidR="00555D68" w:rsidRPr="00555D68">
        <w:rPr>
          <w:rFonts w:ascii="Times New Roman" w:hAnsi="Times New Roman" w:cs="Times New Roman"/>
          <w:sz w:val="22"/>
          <w:szCs w:val="22"/>
        </w:rPr>
        <w:t xml:space="preserve">БИК 046577964 </w:t>
      </w:r>
      <w:r w:rsidRPr="00555D68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</w:p>
    <w:p w:rsidR="00B554C6" w:rsidRDefault="000970D6" w:rsidP="000D508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 (3439) 646-042</w:t>
      </w:r>
      <w:r w:rsidR="00555D68">
        <w:rPr>
          <w:rFonts w:ascii="Times New Roman" w:hAnsi="Times New Roman" w:cs="Times New Roman"/>
          <w:sz w:val="22"/>
          <w:szCs w:val="22"/>
        </w:rPr>
        <w:t xml:space="preserve">, </w:t>
      </w:r>
      <w:r w:rsidR="00B554C6">
        <w:rPr>
          <w:rFonts w:ascii="Times New Roman" w:hAnsi="Times New Roman" w:cs="Times New Roman"/>
          <w:sz w:val="22"/>
          <w:szCs w:val="22"/>
        </w:rPr>
        <w:t>8-912-616-90-94</w:t>
      </w:r>
    </w:p>
    <w:p w:rsidR="000D5089" w:rsidRPr="00555D68" w:rsidRDefault="00B554C6" w:rsidP="000D508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эл.почта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  <w:hyperlink r:id="rId12" w:history="1">
        <w:r w:rsidR="00555D68" w:rsidRPr="00F13F60">
          <w:rPr>
            <w:rStyle w:val="a5"/>
            <w:rFonts w:ascii="Times New Roman" w:hAnsi="Times New Roman" w:cs="Times New Roman"/>
            <w:sz w:val="22"/>
            <w:szCs w:val="22"/>
            <w:lang w:val="en-US"/>
          </w:rPr>
          <w:t>forester</w:t>
        </w:r>
        <w:r w:rsidR="00555D68" w:rsidRPr="00F13F60">
          <w:rPr>
            <w:rStyle w:val="a5"/>
            <w:rFonts w:ascii="Times New Roman" w:hAnsi="Times New Roman" w:cs="Times New Roman"/>
            <w:sz w:val="22"/>
            <w:szCs w:val="22"/>
          </w:rPr>
          <w:t>96</w:t>
        </w:r>
        <w:r w:rsidR="00555D68" w:rsidRPr="00555D68">
          <w:rPr>
            <w:rStyle w:val="a5"/>
            <w:rFonts w:ascii="Times New Roman" w:hAnsi="Times New Roman" w:cs="Times New Roman"/>
            <w:sz w:val="22"/>
            <w:szCs w:val="22"/>
          </w:rPr>
          <w:t>@</w:t>
        </w:r>
        <w:r w:rsidR="00555D68" w:rsidRPr="00F13F60">
          <w:rPr>
            <w:rStyle w:val="a5"/>
            <w:rFonts w:ascii="Times New Roman" w:hAnsi="Times New Roman" w:cs="Times New Roman"/>
            <w:sz w:val="22"/>
            <w:szCs w:val="22"/>
            <w:lang w:val="en-US"/>
          </w:rPr>
          <w:t>mail</w:t>
        </w:r>
        <w:r w:rsidR="00555D68" w:rsidRPr="00555D68">
          <w:rPr>
            <w:rStyle w:val="a5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="00555D68" w:rsidRPr="00F13F60">
          <w:rPr>
            <w:rStyle w:val="a5"/>
            <w:rFonts w:ascii="Times New Roman" w:hAnsi="Times New Roman" w:cs="Times New Roman"/>
            <w:sz w:val="22"/>
            <w:szCs w:val="22"/>
            <w:lang w:val="en-US"/>
          </w:rPr>
          <w:t>ru</w:t>
        </w:r>
        <w:proofErr w:type="spellEnd"/>
      </w:hyperlink>
      <w:r w:rsidR="00555D68" w:rsidRPr="00555D68">
        <w:rPr>
          <w:rFonts w:ascii="Times New Roman" w:hAnsi="Times New Roman" w:cs="Times New Roman"/>
          <w:sz w:val="22"/>
          <w:szCs w:val="22"/>
        </w:rPr>
        <w:t xml:space="preserve">  </w:t>
      </w:r>
      <w:r w:rsidR="00555D68" w:rsidRPr="00555D6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</w:t>
      </w:r>
      <w:r w:rsidR="00555D68" w:rsidRPr="00555D68">
        <w:rPr>
          <w:rFonts w:ascii="Times New Roman" w:hAnsi="Times New Roman" w:cs="Times New Roman"/>
          <w:sz w:val="22"/>
          <w:szCs w:val="22"/>
        </w:rPr>
        <w:t xml:space="preserve">   </w:t>
      </w:r>
      <w:r w:rsidR="007027C5" w:rsidRPr="00555D6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="00555D68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7027C5" w:rsidRPr="00555D6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018E4" w:rsidRPr="00555D68" w:rsidRDefault="00D018E4" w:rsidP="008B22B7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8B22B7" w:rsidRPr="00555D68" w:rsidRDefault="007027C5" w:rsidP="008B22B7">
      <w:pPr>
        <w:pStyle w:val="HTML"/>
        <w:rPr>
          <w:rFonts w:ascii="Times New Roman" w:hAnsi="Times New Roman" w:cs="Times New Roman"/>
          <w:sz w:val="22"/>
          <w:szCs w:val="22"/>
        </w:rPr>
      </w:pPr>
      <w:r w:rsidRPr="00555D6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</w:t>
      </w:r>
    </w:p>
    <w:p w:rsidR="008B22B7" w:rsidRDefault="008B22B7" w:rsidP="008B22B7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41092A" w:rsidRDefault="0041092A" w:rsidP="008B22B7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41092A" w:rsidRDefault="0041092A" w:rsidP="008B22B7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8B22B7" w:rsidRPr="00E77E95" w:rsidRDefault="00DD4350" w:rsidP="00DD4350">
      <w:pPr>
        <w:pStyle w:val="HTML"/>
        <w:rPr>
          <w:rFonts w:ascii="Times New Roman" w:hAnsi="Times New Roman" w:cs="Times New Roman"/>
          <w:sz w:val="22"/>
          <w:szCs w:val="22"/>
        </w:rPr>
      </w:pPr>
      <w:r w:rsidRPr="00DD4350">
        <w:rPr>
          <w:rFonts w:ascii="Times New Roman" w:hAnsi="Times New Roman" w:cs="Times New Roman"/>
          <w:sz w:val="22"/>
          <w:szCs w:val="22"/>
        </w:rPr>
        <w:t>Директор</w:t>
      </w:r>
      <w:r>
        <w:rPr>
          <w:rFonts w:ascii="Times New Roman" w:hAnsi="Times New Roman" w:cs="Times New Roman"/>
          <w:sz w:val="22"/>
          <w:szCs w:val="22"/>
        </w:rPr>
        <w:t xml:space="preserve"> ______</w:t>
      </w:r>
      <w:r w:rsidR="00834A00">
        <w:rPr>
          <w:rFonts w:ascii="Times New Roman" w:hAnsi="Times New Roman" w:cs="Times New Roman"/>
          <w:sz w:val="22"/>
          <w:szCs w:val="22"/>
        </w:rPr>
        <w:t>__</w:t>
      </w:r>
      <w:r w:rsidR="00997E3F">
        <w:rPr>
          <w:rFonts w:ascii="Times New Roman" w:hAnsi="Times New Roman" w:cs="Times New Roman"/>
          <w:sz w:val="22"/>
          <w:szCs w:val="22"/>
        </w:rPr>
        <w:t>___________</w:t>
      </w:r>
      <w:proofErr w:type="spellStart"/>
      <w:r w:rsidR="00CD0F6A">
        <w:rPr>
          <w:rFonts w:ascii="Times New Roman" w:hAnsi="Times New Roman" w:cs="Times New Roman"/>
          <w:sz w:val="22"/>
          <w:szCs w:val="22"/>
        </w:rPr>
        <w:t>Э.И.Гордеев</w:t>
      </w:r>
      <w:proofErr w:type="spellEnd"/>
      <w:r w:rsidR="00CD0F6A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EE0000">
        <w:rPr>
          <w:rFonts w:ascii="Times New Roman" w:hAnsi="Times New Roman" w:cs="Times New Roman"/>
          <w:sz w:val="22"/>
          <w:szCs w:val="22"/>
        </w:rPr>
        <w:t xml:space="preserve">     </w:t>
      </w:r>
      <w:r w:rsidR="00555D68" w:rsidRPr="00555D68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555D68">
        <w:rPr>
          <w:rFonts w:ascii="Times New Roman" w:hAnsi="Times New Roman" w:cs="Times New Roman"/>
          <w:sz w:val="22"/>
          <w:szCs w:val="22"/>
        </w:rPr>
        <w:t xml:space="preserve"> </w:t>
      </w:r>
      <w:r w:rsidR="00555D68" w:rsidRPr="00E77E95">
        <w:rPr>
          <w:rFonts w:ascii="Times New Roman" w:hAnsi="Times New Roman" w:cs="Times New Roman"/>
          <w:sz w:val="22"/>
          <w:szCs w:val="22"/>
        </w:rPr>
        <w:t>__________________</w:t>
      </w:r>
    </w:p>
    <w:p w:rsidR="007027C5" w:rsidRDefault="007027C5" w:rsidP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 w:rsidP="007027C5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</w:p>
    <w:p w:rsidR="007027C5" w:rsidRDefault="007027C5" w:rsidP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F5454" w:rsidRDefault="007027C5" w:rsidP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</w:p>
    <w:p w:rsidR="007027C5" w:rsidRDefault="007027C5" w:rsidP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027C5" w:rsidRDefault="007027C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10079" w:rsidRDefault="00A1007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10079" w:rsidRDefault="00A1007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10079" w:rsidRDefault="00A1007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84491" w:rsidRDefault="0028449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1092A" w:rsidRDefault="0041092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1092A" w:rsidRDefault="0041092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84491" w:rsidRDefault="0028449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84491" w:rsidRDefault="0028449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55BE6" w:rsidRDefault="00C55BE6" w:rsidP="00B554C6">
      <w:pPr>
        <w:rPr>
          <w:sz w:val="22"/>
          <w:szCs w:val="22"/>
        </w:rPr>
      </w:pPr>
    </w:p>
    <w:p w:rsidR="00C55BE6" w:rsidRDefault="00C55BE6" w:rsidP="007B3BA4">
      <w:pPr>
        <w:jc w:val="right"/>
        <w:rPr>
          <w:sz w:val="22"/>
          <w:szCs w:val="22"/>
        </w:rPr>
      </w:pPr>
    </w:p>
    <w:p w:rsidR="007B3BA4" w:rsidRPr="00B274A5" w:rsidRDefault="007B3BA4" w:rsidP="007B3BA4">
      <w:pPr>
        <w:jc w:val="right"/>
        <w:rPr>
          <w:sz w:val="22"/>
          <w:szCs w:val="22"/>
        </w:rPr>
      </w:pPr>
      <w:r w:rsidRPr="00B274A5">
        <w:rPr>
          <w:sz w:val="22"/>
          <w:szCs w:val="22"/>
        </w:rPr>
        <w:t>Приложение № 1</w:t>
      </w:r>
    </w:p>
    <w:p w:rsidR="007B3BA4" w:rsidRPr="000517EF" w:rsidRDefault="007B3BA4" w:rsidP="007B3BA4">
      <w:pPr>
        <w:jc w:val="right"/>
        <w:rPr>
          <w:sz w:val="22"/>
          <w:szCs w:val="22"/>
        </w:rPr>
      </w:pPr>
      <w:r w:rsidRPr="000517EF">
        <w:rPr>
          <w:sz w:val="22"/>
          <w:szCs w:val="22"/>
        </w:rPr>
        <w:t xml:space="preserve">к </w:t>
      </w:r>
      <w:proofErr w:type="gramStart"/>
      <w:r w:rsidRPr="000517EF">
        <w:rPr>
          <w:sz w:val="22"/>
          <w:szCs w:val="22"/>
        </w:rPr>
        <w:t xml:space="preserve">договору  </w:t>
      </w:r>
      <w:r>
        <w:rPr>
          <w:sz w:val="22"/>
          <w:szCs w:val="22"/>
        </w:rPr>
        <w:t>о</w:t>
      </w:r>
      <w:proofErr w:type="gramEnd"/>
      <w:r>
        <w:rPr>
          <w:sz w:val="22"/>
          <w:szCs w:val="22"/>
        </w:rPr>
        <w:t xml:space="preserve"> проведении технического осмотра</w:t>
      </w:r>
    </w:p>
    <w:p w:rsidR="007B3BA4" w:rsidRPr="000517EF" w:rsidRDefault="00555D68" w:rsidP="00AC06FD">
      <w:pPr>
        <w:ind w:left="708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73E72">
        <w:rPr>
          <w:sz w:val="22"/>
          <w:szCs w:val="22"/>
        </w:rPr>
        <w:t xml:space="preserve">  </w:t>
      </w:r>
      <w:r>
        <w:rPr>
          <w:sz w:val="22"/>
          <w:szCs w:val="22"/>
        </w:rPr>
        <w:t>от___</w:t>
      </w:r>
      <w:r w:rsidR="007B3BA4">
        <w:rPr>
          <w:sz w:val="22"/>
          <w:szCs w:val="22"/>
        </w:rPr>
        <w:t>.</w:t>
      </w:r>
      <w:r>
        <w:rPr>
          <w:sz w:val="22"/>
          <w:szCs w:val="22"/>
        </w:rPr>
        <w:t xml:space="preserve"> ___</w:t>
      </w:r>
      <w:r w:rsidR="00B73E72">
        <w:rPr>
          <w:sz w:val="22"/>
          <w:szCs w:val="22"/>
        </w:rPr>
        <w:t>.20</w:t>
      </w:r>
      <w:r w:rsidRPr="00555D68">
        <w:rPr>
          <w:sz w:val="22"/>
          <w:szCs w:val="22"/>
        </w:rPr>
        <w:t>__</w:t>
      </w:r>
      <w:r w:rsidR="00B73E72">
        <w:rPr>
          <w:sz w:val="22"/>
          <w:szCs w:val="22"/>
        </w:rPr>
        <w:t xml:space="preserve"> г.</w:t>
      </w:r>
      <w:r w:rsidR="00AC06FD">
        <w:rPr>
          <w:sz w:val="22"/>
          <w:szCs w:val="22"/>
        </w:rPr>
        <w:t xml:space="preserve">   </w:t>
      </w:r>
    </w:p>
    <w:p w:rsidR="007B3BA4" w:rsidRDefault="007B3BA4" w:rsidP="007B3BA4">
      <w:pPr>
        <w:ind w:left="-720" w:right="-365"/>
        <w:jc w:val="center"/>
        <w:rPr>
          <w:b/>
          <w:sz w:val="32"/>
          <w:szCs w:val="32"/>
        </w:rPr>
      </w:pPr>
    </w:p>
    <w:p w:rsidR="007B3BA4" w:rsidRPr="00555D68" w:rsidRDefault="007B3BA4" w:rsidP="007B3BA4">
      <w:pPr>
        <w:ind w:left="-720" w:right="-365"/>
        <w:jc w:val="center"/>
        <w:rPr>
          <w:b/>
          <w:sz w:val="32"/>
          <w:szCs w:val="32"/>
        </w:rPr>
      </w:pPr>
      <w:r w:rsidRPr="00555D68">
        <w:rPr>
          <w:b/>
          <w:sz w:val="32"/>
          <w:szCs w:val="32"/>
        </w:rPr>
        <w:t>Наряд-заказ</w:t>
      </w:r>
    </w:p>
    <w:p w:rsidR="007B3BA4" w:rsidRPr="000517EF" w:rsidRDefault="007B3BA4" w:rsidP="007B3BA4">
      <w:pPr>
        <w:ind w:left="-720" w:right="-365"/>
        <w:jc w:val="center"/>
        <w:rPr>
          <w:sz w:val="32"/>
          <w:szCs w:val="32"/>
        </w:rPr>
      </w:pPr>
    </w:p>
    <w:p w:rsidR="007B3BA4" w:rsidRDefault="00555D68" w:rsidP="00F13301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Организация:</w:t>
      </w:r>
    </w:p>
    <w:p w:rsidR="00F13301" w:rsidRPr="000517EF" w:rsidRDefault="00F13301" w:rsidP="00F13301">
      <w:pPr>
        <w:pStyle w:val="ConsPlusNonformat"/>
        <w:widowControl/>
        <w:jc w:val="both"/>
        <w:rPr>
          <w:sz w:val="22"/>
          <w:szCs w:val="22"/>
        </w:rPr>
      </w:pPr>
    </w:p>
    <w:tbl>
      <w:tblPr>
        <w:tblW w:w="103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2"/>
        <w:gridCol w:w="2654"/>
        <w:gridCol w:w="1701"/>
        <w:gridCol w:w="1276"/>
        <w:gridCol w:w="1600"/>
        <w:gridCol w:w="2103"/>
      </w:tblGrid>
      <w:tr w:rsidR="007B3BA4" w:rsidRPr="000517EF" w:rsidTr="005331E5">
        <w:trPr>
          <w:trHeight w:val="1608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B3BA4" w:rsidRPr="000517EF" w:rsidRDefault="007B3BA4" w:rsidP="006139F7">
            <w:pPr>
              <w:jc w:val="center"/>
            </w:pPr>
            <w:r w:rsidRPr="000517EF">
              <w:rPr>
                <w:sz w:val="22"/>
                <w:szCs w:val="22"/>
              </w:rPr>
              <w:t>п/п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B3BA4" w:rsidRPr="000517EF" w:rsidRDefault="007B3BA4" w:rsidP="006139F7">
            <w:pPr>
              <w:jc w:val="center"/>
            </w:pPr>
            <w:r w:rsidRPr="000517EF">
              <w:rPr>
                <w:sz w:val="22"/>
                <w:szCs w:val="22"/>
              </w:rPr>
              <w:t>Марка, модель ТС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B3BA4" w:rsidRPr="000517EF" w:rsidRDefault="00555D68" w:rsidP="006139F7">
            <w:pPr>
              <w:jc w:val="center"/>
            </w:pPr>
            <w:r>
              <w:rPr>
                <w:sz w:val="22"/>
                <w:szCs w:val="22"/>
              </w:rPr>
              <w:t>Государственный</w:t>
            </w:r>
            <w:r w:rsidR="007B3BA4" w:rsidRPr="000517EF">
              <w:rPr>
                <w:sz w:val="22"/>
                <w:szCs w:val="22"/>
              </w:rPr>
              <w:t xml:space="preserve"> номер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B3BA4" w:rsidRPr="000517EF" w:rsidRDefault="007B3BA4" w:rsidP="006139F7">
            <w:pPr>
              <w:jc w:val="center"/>
            </w:pPr>
            <w:r w:rsidRPr="000517EF">
              <w:rPr>
                <w:sz w:val="22"/>
                <w:szCs w:val="22"/>
              </w:rPr>
              <w:t>Категория ТС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B3BA4" w:rsidRPr="000517EF" w:rsidRDefault="007B3BA4" w:rsidP="006139F7">
            <w:pPr>
              <w:snapToGrid w:val="0"/>
              <w:jc w:val="center"/>
            </w:pPr>
          </w:p>
          <w:p w:rsidR="007B3BA4" w:rsidRPr="000517EF" w:rsidRDefault="007B3BA4" w:rsidP="006139F7">
            <w:pPr>
              <w:jc w:val="center"/>
            </w:pPr>
            <w:r w:rsidRPr="000517EF">
              <w:rPr>
                <w:sz w:val="22"/>
                <w:szCs w:val="22"/>
              </w:rPr>
              <w:t>Стоимость услуги по прохождению первичного технического осмотра</w:t>
            </w:r>
          </w:p>
          <w:p w:rsidR="007B3BA4" w:rsidRPr="000517EF" w:rsidRDefault="007B3BA4" w:rsidP="006139F7">
            <w:pPr>
              <w:jc w:val="center"/>
            </w:pPr>
            <w:r w:rsidRPr="000517EF">
              <w:rPr>
                <w:sz w:val="22"/>
                <w:szCs w:val="22"/>
              </w:rPr>
              <w:t>(руб.)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BA4" w:rsidRPr="000517EF" w:rsidRDefault="007B3BA4" w:rsidP="006139F7">
            <w:pPr>
              <w:snapToGrid w:val="0"/>
              <w:jc w:val="center"/>
            </w:pPr>
          </w:p>
          <w:p w:rsidR="007B3BA4" w:rsidRPr="000517EF" w:rsidRDefault="007B3BA4" w:rsidP="006139F7">
            <w:pPr>
              <w:jc w:val="center"/>
            </w:pPr>
            <w:r w:rsidRPr="000517EF">
              <w:rPr>
                <w:sz w:val="22"/>
                <w:szCs w:val="22"/>
              </w:rPr>
              <w:t>Стоимость услуги по прохождению повторного технического осмотра</w:t>
            </w:r>
          </w:p>
          <w:p w:rsidR="007B3BA4" w:rsidRPr="000517EF" w:rsidRDefault="007B3BA4" w:rsidP="006139F7">
            <w:pPr>
              <w:ind w:right="170"/>
              <w:jc w:val="center"/>
            </w:pPr>
            <w:r w:rsidRPr="000517EF">
              <w:rPr>
                <w:sz w:val="22"/>
                <w:szCs w:val="22"/>
              </w:rPr>
              <w:t>(руб.)</w:t>
            </w:r>
          </w:p>
        </w:tc>
      </w:tr>
      <w:tr w:rsidR="000A7273" w:rsidRPr="000517EF" w:rsidTr="00933C56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 w:rsidP="000A72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997E3F" w:rsidRDefault="000A7273" w:rsidP="00F1330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551DF9" w:rsidRDefault="000A7273" w:rsidP="0041092A">
            <w:pPr>
              <w:pStyle w:val="7307e79c4caeb52efbc2318a413f856bmsonormalmailrucssattributepostfix"/>
              <w:jc w:val="center"/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551DF9" w:rsidRDefault="000A7273" w:rsidP="0041092A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551DF9" w:rsidRPr="00551DF9" w:rsidRDefault="00551DF9" w:rsidP="00551DF9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551DF9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551DF9" w:rsidRDefault="000A7273" w:rsidP="000A7273">
            <w:pPr>
              <w:pStyle w:val="7307e79c4caeb52efbc2318a413f856bmsonormalmailrucssattributepostfix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551DF9" w:rsidRDefault="000A7273">
            <w:pPr>
              <w:pStyle w:val="7307e79c4caeb52efbc2318a413f856bmsonormalmailrucssattributepostfix"/>
              <w:jc w:val="center"/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551DF9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551DF9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551DF9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551DF9" w:rsidRDefault="000A7273" w:rsidP="00F13301">
            <w:pPr>
              <w:pStyle w:val="7307e79c4caeb52efbc2318a413f856bmsonormalmailrucssattributepostfix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551DF9" w:rsidRDefault="000A7273">
            <w:pPr>
              <w:pStyle w:val="7307e79c4caeb52efbc2318a413f856bmsonormalmailrucssattributepostfix"/>
              <w:jc w:val="center"/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551DF9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551DF9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551DF9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21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197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178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0A7273" w:rsidRPr="00933C56" w:rsidRDefault="000A7273" w:rsidP="00C5363E">
            <w:pPr>
              <w:jc w:val="center"/>
              <w:rPr>
                <w:vertAlign w:val="subscript"/>
                <w:lang w:val="en-US"/>
              </w:rPr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</w:pPr>
          </w:p>
        </w:tc>
      </w:tr>
      <w:tr w:rsidR="00C40BA3" w:rsidRPr="000517EF" w:rsidTr="00C40BA3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40BA3" w:rsidRPr="000A7273" w:rsidRDefault="00C40BA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40BA3" w:rsidRPr="000A7273" w:rsidRDefault="00C40BA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40BA3" w:rsidRPr="00EE0000" w:rsidRDefault="00C40BA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40BA3" w:rsidRPr="00933C56" w:rsidRDefault="00C40BA3" w:rsidP="00C40BA3">
            <w:pPr>
              <w:jc w:val="center"/>
              <w:rPr>
                <w:vertAlign w:val="subscript"/>
                <w:lang w:val="en-US"/>
              </w:rPr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C40BA3" w:rsidRDefault="00C40BA3" w:rsidP="00751EBA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BA3" w:rsidRPr="000517EF" w:rsidRDefault="00C40BA3" w:rsidP="006139F7">
            <w:pPr>
              <w:snapToGrid w:val="0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</w:pPr>
          </w:p>
        </w:tc>
      </w:tr>
      <w:tr w:rsidR="000A7273" w:rsidRPr="000517EF" w:rsidTr="004061AD">
        <w:trPr>
          <w:trHeight w:val="255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</w:pPr>
          </w:p>
        </w:tc>
      </w:tr>
      <w:tr w:rsidR="000A7273" w:rsidRPr="000517EF" w:rsidTr="004061AD">
        <w:trPr>
          <w:trHeight w:val="107"/>
        </w:trPr>
        <w:tc>
          <w:tcPr>
            <w:tcW w:w="1032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none" w:sz="0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10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933C56" w:rsidRDefault="000A7273" w:rsidP="00C5363E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Default="000A7273" w:rsidP="00C5363E">
            <w:pPr>
              <w:jc w:val="center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240588" w:rsidRPr="000517EF" w:rsidTr="004061AD">
        <w:trPr>
          <w:trHeight w:val="10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0A7273" w:rsidRDefault="00240588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0A7273" w:rsidRDefault="00240588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EE0000" w:rsidRDefault="00240588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588" w:rsidRPr="00933C56" w:rsidRDefault="00240588" w:rsidP="00C5363E">
            <w:pPr>
              <w:snapToGrid w:val="0"/>
              <w:jc w:val="center"/>
              <w:rPr>
                <w:vertAlign w:val="subscript"/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88" w:rsidRDefault="00240588" w:rsidP="00751EBA">
            <w:pPr>
              <w:jc w:val="center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88" w:rsidRPr="000517EF" w:rsidRDefault="00240588" w:rsidP="006139F7">
            <w:pPr>
              <w:snapToGrid w:val="0"/>
              <w:jc w:val="center"/>
            </w:pPr>
          </w:p>
        </w:tc>
      </w:tr>
      <w:tr w:rsidR="00240588" w:rsidRPr="000517EF" w:rsidTr="004061AD">
        <w:trPr>
          <w:trHeight w:val="10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0A7273" w:rsidRDefault="00240588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0A7273" w:rsidRDefault="00240588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EE0000" w:rsidRDefault="00240588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588" w:rsidRPr="00933C56" w:rsidRDefault="00240588" w:rsidP="00C5363E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88" w:rsidRDefault="00240588" w:rsidP="00751EBA">
            <w:pPr>
              <w:jc w:val="center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88" w:rsidRPr="000517EF" w:rsidRDefault="00240588" w:rsidP="006139F7">
            <w:pPr>
              <w:snapToGrid w:val="0"/>
              <w:jc w:val="center"/>
            </w:pPr>
          </w:p>
        </w:tc>
      </w:tr>
      <w:tr w:rsidR="00240588" w:rsidRPr="000517EF" w:rsidTr="004061AD">
        <w:trPr>
          <w:trHeight w:val="10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0A7273" w:rsidRDefault="00240588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0A7273" w:rsidRDefault="00240588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88" w:rsidRPr="00EE0000" w:rsidRDefault="00240588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588" w:rsidRPr="00933C56" w:rsidRDefault="00240588" w:rsidP="00C5363E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88" w:rsidRDefault="00240588" w:rsidP="00751EBA">
            <w:pPr>
              <w:jc w:val="center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88" w:rsidRPr="000517EF" w:rsidRDefault="00240588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10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73" w:rsidRPr="00EA1FE6" w:rsidRDefault="000A7273" w:rsidP="00C5363E">
            <w:pPr>
              <w:snapToGrid w:val="0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240588" w:rsidRDefault="000A7273" w:rsidP="00C5363E">
            <w:pPr>
              <w:snapToGrid w:val="0"/>
              <w:jc w:val="center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4061AD">
        <w:trPr>
          <w:trHeight w:val="10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73" w:rsidRPr="001C7D51" w:rsidRDefault="000A7273" w:rsidP="00C5363E">
            <w:pPr>
              <w:snapToGrid w:val="0"/>
              <w:jc w:val="center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240588" w:rsidRDefault="000A7273" w:rsidP="00C5363E">
            <w:pPr>
              <w:snapToGrid w:val="0"/>
              <w:jc w:val="center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0A7273" w:rsidRPr="000517EF" w:rsidTr="00933C56">
        <w:trPr>
          <w:trHeight w:val="6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27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0A7273" w:rsidRDefault="000A7273">
            <w:pPr>
              <w:pStyle w:val="7307e79c4caeb52efbc2318a413f856bmsonormalmailrucssattributepostfix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73" w:rsidRPr="00EE0000" w:rsidRDefault="000A7273">
            <w:pPr>
              <w:pStyle w:val="7307e79c4caeb52efbc2318a413f856bmsonormalmailrucssattributepostfix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273" w:rsidRDefault="000A7273" w:rsidP="00C5363E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240588" w:rsidRDefault="000A7273" w:rsidP="00C5363E">
            <w:pPr>
              <w:snapToGrid w:val="0"/>
              <w:jc w:val="center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Pr="000517EF" w:rsidRDefault="000A7273" w:rsidP="006139F7">
            <w:pPr>
              <w:snapToGrid w:val="0"/>
              <w:jc w:val="center"/>
            </w:pPr>
          </w:p>
        </w:tc>
      </w:tr>
      <w:tr w:rsidR="006607D6" w:rsidRPr="000517EF" w:rsidTr="006607D6">
        <w:trPr>
          <w:trHeight w:val="107"/>
        </w:trPr>
        <w:tc>
          <w:tcPr>
            <w:tcW w:w="103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vAlign w:val="bottom"/>
          </w:tcPr>
          <w:p w:rsidR="006607D6" w:rsidRPr="000517EF" w:rsidRDefault="006607D6" w:rsidP="006607D6">
            <w:pPr>
              <w:snapToGrid w:val="0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vAlign w:val="bottom"/>
          </w:tcPr>
          <w:p w:rsidR="006607D6" w:rsidRPr="00C5363E" w:rsidRDefault="00C5363E">
            <w:pPr>
              <w:rPr>
                <w:b/>
                <w:color w:val="000000"/>
                <w:sz w:val="20"/>
                <w:szCs w:val="20"/>
              </w:rPr>
            </w:pPr>
            <w:r w:rsidRPr="00C5363E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vAlign w:val="bottom"/>
          </w:tcPr>
          <w:p w:rsidR="006607D6" w:rsidRPr="000517EF" w:rsidRDefault="006607D6" w:rsidP="006139F7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vAlign w:val="bottom"/>
          </w:tcPr>
          <w:p w:rsidR="006607D6" w:rsidRPr="000517EF" w:rsidRDefault="006607D6" w:rsidP="006139F7">
            <w:pPr>
              <w:snapToGrid w:val="0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:rsidR="006607D6" w:rsidRPr="0041092A" w:rsidRDefault="006607D6" w:rsidP="00551DF9">
            <w:pPr>
              <w:tabs>
                <w:tab w:val="center" w:pos="692"/>
                <w:tab w:val="left" w:pos="1277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607D6" w:rsidRPr="000517EF" w:rsidRDefault="006607D6" w:rsidP="006139F7">
            <w:pPr>
              <w:snapToGrid w:val="0"/>
              <w:jc w:val="center"/>
            </w:pPr>
          </w:p>
        </w:tc>
      </w:tr>
    </w:tbl>
    <w:p w:rsidR="007B3BA4" w:rsidRPr="000517EF" w:rsidRDefault="007B3BA4" w:rsidP="007B3BA4">
      <w:pPr>
        <w:tabs>
          <w:tab w:val="left" w:pos="4680"/>
        </w:tabs>
        <w:jc w:val="center"/>
        <w:rPr>
          <w:sz w:val="22"/>
          <w:szCs w:val="22"/>
        </w:rPr>
      </w:pPr>
      <w:r w:rsidRPr="000517EF">
        <w:rPr>
          <w:sz w:val="22"/>
          <w:szCs w:val="22"/>
        </w:rPr>
        <w:t xml:space="preserve"> </w:t>
      </w:r>
    </w:p>
    <w:p w:rsidR="007B3BA4" w:rsidRPr="000517EF" w:rsidRDefault="007B3BA4" w:rsidP="007B3BA4">
      <w:pPr>
        <w:rPr>
          <w:sz w:val="22"/>
          <w:szCs w:val="22"/>
        </w:rPr>
      </w:pPr>
    </w:p>
    <w:p w:rsidR="007B3BA4" w:rsidRDefault="007F5EE3" w:rsidP="007B3BA4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ИСПОЛНИТЕЛЬ</w:t>
      </w:r>
      <w:r w:rsidR="007B3BA4" w:rsidRPr="000517EF">
        <w:rPr>
          <w:b/>
          <w:sz w:val="22"/>
          <w:szCs w:val="22"/>
        </w:rPr>
        <w:t xml:space="preserve">: </w:t>
      </w:r>
      <w:r w:rsidR="007B3BA4">
        <w:rPr>
          <w:b/>
          <w:sz w:val="22"/>
          <w:szCs w:val="22"/>
        </w:rPr>
        <w:tab/>
      </w:r>
      <w:r w:rsidR="007B3BA4">
        <w:rPr>
          <w:b/>
          <w:sz w:val="22"/>
          <w:szCs w:val="22"/>
        </w:rPr>
        <w:tab/>
      </w:r>
      <w:r w:rsidR="007B3BA4">
        <w:rPr>
          <w:b/>
          <w:sz w:val="22"/>
          <w:szCs w:val="22"/>
        </w:rPr>
        <w:tab/>
      </w:r>
      <w:r w:rsidR="007B3BA4">
        <w:rPr>
          <w:b/>
          <w:sz w:val="22"/>
          <w:szCs w:val="22"/>
        </w:rPr>
        <w:tab/>
      </w:r>
      <w:r w:rsidR="007B3BA4">
        <w:rPr>
          <w:b/>
          <w:sz w:val="22"/>
          <w:szCs w:val="22"/>
        </w:rPr>
        <w:tab/>
      </w:r>
      <w:r w:rsidR="00C55BE6">
        <w:rPr>
          <w:b/>
          <w:sz w:val="22"/>
          <w:szCs w:val="22"/>
        </w:rPr>
        <w:t xml:space="preserve">                    </w:t>
      </w:r>
      <w:r>
        <w:rPr>
          <w:b/>
          <w:sz w:val="22"/>
          <w:szCs w:val="22"/>
        </w:rPr>
        <w:t>ЗАКАЗЧИК</w:t>
      </w:r>
      <w:r w:rsidR="007B3BA4" w:rsidRPr="007B3BA4">
        <w:rPr>
          <w:b/>
          <w:sz w:val="22"/>
          <w:szCs w:val="22"/>
        </w:rPr>
        <w:t xml:space="preserve">: </w:t>
      </w:r>
    </w:p>
    <w:p w:rsidR="00D839E5" w:rsidRDefault="007F5EE3" w:rsidP="00D839E5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D839E5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Pr="00D839E5">
        <w:rPr>
          <w:rFonts w:ascii="Times New Roman" w:hAnsi="Times New Roman" w:cs="Times New Roman"/>
          <w:sz w:val="22"/>
          <w:szCs w:val="22"/>
        </w:rPr>
        <w:t>Форестер</w:t>
      </w:r>
      <w:proofErr w:type="spellEnd"/>
      <w:r w:rsidR="007B3BA4" w:rsidRPr="00D839E5">
        <w:rPr>
          <w:rFonts w:ascii="Times New Roman" w:hAnsi="Times New Roman" w:cs="Times New Roman"/>
          <w:sz w:val="22"/>
          <w:szCs w:val="22"/>
        </w:rPr>
        <w:t>»</w:t>
      </w:r>
      <w:r w:rsidRPr="00116A1D">
        <w:rPr>
          <w:sz w:val="22"/>
          <w:szCs w:val="22"/>
        </w:rPr>
        <w:tab/>
      </w:r>
      <w:r w:rsidRPr="00116A1D">
        <w:rPr>
          <w:sz w:val="22"/>
          <w:szCs w:val="22"/>
        </w:rPr>
        <w:tab/>
      </w:r>
      <w:r w:rsidRPr="00116A1D">
        <w:rPr>
          <w:sz w:val="22"/>
          <w:szCs w:val="22"/>
        </w:rPr>
        <w:tab/>
      </w:r>
      <w:r w:rsidRPr="00116A1D">
        <w:rPr>
          <w:sz w:val="22"/>
          <w:szCs w:val="22"/>
        </w:rPr>
        <w:tab/>
      </w:r>
      <w:r w:rsidR="007B3BA4" w:rsidRPr="00116A1D">
        <w:rPr>
          <w:b/>
          <w:sz w:val="22"/>
          <w:szCs w:val="22"/>
        </w:rPr>
        <w:t xml:space="preserve">          </w:t>
      </w:r>
    </w:p>
    <w:p w:rsidR="00383DDE" w:rsidRDefault="00383DDE" w:rsidP="00D839E5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 w:val="22"/>
          <w:szCs w:val="22"/>
        </w:rPr>
      </w:pPr>
    </w:p>
    <w:p w:rsidR="00383DDE" w:rsidRDefault="00383DDE" w:rsidP="00D839E5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 w:val="22"/>
          <w:szCs w:val="22"/>
        </w:rPr>
      </w:pPr>
    </w:p>
    <w:p w:rsidR="007B3BA4" w:rsidRDefault="007B3BA4" w:rsidP="007B3BA4">
      <w:pPr>
        <w:ind w:left="360"/>
      </w:pPr>
      <w:r w:rsidRPr="000517EF">
        <w:rPr>
          <w:sz w:val="22"/>
          <w:szCs w:val="22"/>
        </w:rPr>
        <w:t>_________</w:t>
      </w:r>
      <w:r>
        <w:rPr>
          <w:sz w:val="22"/>
          <w:szCs w:val="22"/>
        </w:rPr>
        <w:t>_____</w:t>
      </w:r>
      <w:r w:rsidRPr="000517EF">
        <w:rPr>
          <w:sz w:val="22"/>
          <w:szCs w:val="22"/>
        </w:rPr>
        <w:t xml:space="preserve">___________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55BE6">
        <w:rPr>
          <w:sz w:val="22"/>
          <w:szCs w:val="22"/>
        </w:rPr>
        <w:t xml:space="preserve">                </w:t>
      </w:r>
      <w:r w:rsidRPr="000517EF">
        <w:rPr>
          <w:sz w:val="22"/>
          <w:szCs w:val="22"/>
        </w:rPr>
        <w:t xml:space="preserve"> ________________________</w:t>
      </w:r>
    </w:p>
    <w:p w:rsidR="007B3BA4" w:rsidRDefault="007B3BA4" w:rsidP="0041092A"/>
    <w:p w:rsidR="0041092A" w:rsidRDefault="0041092A" w:rsidP="0041092A">
      <w:pPr>
        <w:rPr>
          <w:bCs/>
          <w:color w:val="000000"/>
          <w:sz w:val="20"/>
          <w:szCs w:val="20"/>
          <w:lang w:eastAsia="ru-RU"/>
        </w:rPr>
      </w:pPr>
    </w:p>
    <w:p w:rsidR="007B3BA4" w:rsidRDefault="007B3BA4" w:rsidP="007027C5">
      <w:pPr>
        <w:jc w:val="right"/>
        <w:rPr>
          <w:bCs/>
          <w:color w:val="000000"/>
          <w:sz w:val="20"/>
          <w:szCs w:val="20"/>
          <w:lang w:eastAsia="ru-RU"/>
        </w:rPr>
      </w:pPr>
    </w:p>
    <w:p w:rsidR="00C55BE6" w:rsidRDefault="00C55BE6" w:rsidP="007027C5">
      <w:pPr>
        <w:jc w:val="right"/>
        <w:rPr>
          <w:bCs/>
          <w:color w:val="000000"/>
          <w:sz w:val="20"/>
          <w:szCs w:val="20"/>
          <w:lang w:eastAsia="ru-RU"/>
        </w:rPr>
      </w:pPr>
    </w:p>
    <w:p w:rsidR="00AC5FFA" w:rsidRPr="00341B97" w:rsidRDefault="00AC5FFA" w:rsidP="00AC5FFA">
      <w:pPr>
        <w:pStyle w:val="ab"/>
        <w:jc w:val="right"/>
        <w:rPr>
          <w:lang w:eastAsia="ru-RU"/>
        </w:rPr>
      </w:pPr>
      <w:r w:rsidRPr="00341B97">
        <w:rPr>
          <w:lang w:eastAsia="ru-RU"/>
        </w:rPr>
        <w:t>Приложение №</w:t>
      </w:r>
      <w:r>
        <w:rPr>
          <w:lang w:eastAsia="ru-RU"/>
        </w:rPr>
        <w:t xml:space="preserve"> 2</w:t>
      </w:r>
      <w:r w:rsidRPr="00341B97">
        <w:rPr>
          <w:lang w:eastAsia="ru-RU"/>
        </w:rPr>
        <w:t xml:space="preserve"> </w:t>
      </w:r>
      <w:proofErr w:type="gramStart"/>
      <w:r w:rsidRPr="00341B97">
        <w:rPr>
          <w:lang w:eastAsia="ru-RU"/>
        </w:rPr>
        <w:t>к  договору</w:t>
      </w:r>
      <w:proofErr w:type="gramEnd"/>
      <w:r w:rsidRPr="00341B97">
        <w:rPr>
          <w:lang w:eastAsia="ru-RU"/>
        </w:rPr>
        <w:t xml:space="preserve"> </w:t>
      </w:r>
    </w:p>
    <w:p w:rsidR="00AC5FFA" w:rsidRPr="00341B97" w:rsidRDefault="002A16D9" w:rsidP="00AC5FFA">
      <w:pPr>
        <w:pStyle w:val="ab"/>
        <w:jc w:val="right"/>
        <w:rPr>
          <w:lang w:eastAsia="ru-RU"/>
        </w:rPr>
      </w:pPr>
      <w:r>
        <w:rPr>
          <w:lang w:eastAsia="ru-RU"/>
        </w:rPr>
        <w:t>от «___» __________2025</w:t>
      </w:r>
      <w:r w:rsidR="00AC5FFA" w:rsidRPr="00341B97">
        <w:rPr>
          <w:lang w:eastAsia="ru-RU"/>
        </w:rPr>
        <w:t xml:space="preserve"> г.</w:t>
      </w:r>
      <w:r w:rsidR="00AC5FFA">
        <w:rPr>
          <w:lang w:eastAsia="ru-RU"/>
        </w:rPr>
        <w:t xml:space="preserve"> </w:t>
      </w:r>
    </w:p>
    <w:p w:rsidR="00AC5FFA" w:rsidRPr="00AC5FFA" w:rsidRDefault="00AC5FFA" w:rsidP="00AC5FFA">
      <w:pPr>
        <w:jc w:val="center"/>
        <w:rPr>
          <w:b/>
          <w:bCs/>
          <w:color w:val="000000"/>
          <w:lang w:eastAsia="ru-RU"/>
        </w:rPr>
      </w:pPr>
      <w:r w:rsidRPr="00AC5FFA">
        <w:rPr>
          <w:b/>
          <w:bCs/>
          <w:color w:val="000000"/>
          <w:lang w:eastAsia="ru-RU"/>
        </w:rPr>
        <w:t>Размер платы за проведение технического осмотра.</w:t>
      </w:r>
    </w:p>
    <w:p w:rsidR="00AC5FFA" w:rsidRPr="00AC5FFA" w:rsidRDefault="00AC5FFA" w:rsidP="00AC5FFA">
      <w:pPr>
        <w:jc w:val="center"/>
        <w:rPr>
          <w:b/>
          <w:bCs/>
          <w:color w:val="000000"/>
          <w:lang w:eastAsia="ru-RU"/>
        </w:rPr>
      </w:pPr>
    </w:p>
    <w:p w:rsidR="00AC5FFA" w:rsidRPr="00AC5FFA" w:rsidRDefault="00AC5FFA" w:rsidP="00AC5FFA">
      <w:pPr>
        <w:spacing w:after="300"/>
        <w:rPr>
          <w:color w:val="000000"/>
          <w:lang w:eastAsia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379"/>
        <w:gridCol w:w="2268"/>
      </w:tblGrid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  <w:jc w:val="center"/>
            </w:pPr>
            <w:r>
              <w:t>Категории транспортных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  <w:jc w:val="center"/>
            </w:pPr>
            <w:r>
              <w:t xml:space="preserve">Размер платы за проведение технического осмотра (рублей) </w:t>
            </w:r>
          </w:p>
          <w:p w:rsidR="002A16D9" w:rsidRDefault="002A16D9" w:rsidP="00707EC0">
            <w:pPr>
              <w:pStyle w:val="ConsPlusNormal"/>
              <w:jc w:val="center"/>
            </w:pPr>
            <w:hyperlink w:anchor="Par143" w:tooltip="&lt;*&gt; В соответствии с подпунктом 17.2 пункта 2 статьи 149 Налогового кодекса Российской Федерации с 1 января 2012 года освобождается от обложения налогом на добавленную стоимость реализация услуг по проведению технического осмотра, оказываемых операторами техни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  <w:jc w:val="center"/>
            </w:pPr>
            <w:r>
              <w:t>3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M</w:t>
            </w:r>
            <w:r>
              <w:rPr>
                <w:vertAlign w:val="subscript"/>
              </w:rPr>
              <w:t>1</w:t>
            </w:r>
            <w:r>
              <w:t xml:space="preserve"> (транспортные средства, используемые для перевозки пассажиров и имеющие, помимо места водителя, не более восьми мест для сидения, - легковые автомобили)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1097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M</w:t>
            </w:r>
            <w:r>
              <w:rPr>
                <w:vertAlign w:val="subscript"/>
              </w:rPr>
              <w:t>2</w:t>
            </w:r>
            <w:r>
              <w:t xml:space="preserve"> 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не превышает 5 тонн)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1879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M</w:t>
            </w:r>
            <w:r>
              <w:rPr>
                <w:vertAlign w:val="subscript"/>
              </w:rPr>
              <w:t>3</w:t>
            </w:r>
            <w:r>
              <w:t xml:space="preserve"> 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превышает 5 тонн)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2269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N</w:t>
            </w:r>
            <w:r>
              <w:rPr>
                <w:vertAlign w:val="subscript"/>
              </w:rPr>
              <w:t>1</w:t>
            </w:r>
            <w:r>
              <w:t xml:space="preserve"> (транспортные средства, предназначенные для перевозки грузов, имеющие технически допустимую максимальную массу не более 3,5 тонны)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1201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N</w:t>
            </w:r>
            <w:r>
              <w:rPr>
                <w:vertAlign w:val="subscript"/>
              </w:rPr>
              <w:t>2</w:t>
            </w:r>
            <w:r>
              <w:t xml:space="preserve"> (транспортные средства, предназначенные для перевозки грузов, имеющие технически допустимую максимальную массу свыше 3,5 тонны, но не более 12 </w:t>
            </w:r>
            <w:proofErr w:type="spellStart"/>
            <w:r>
              <w:t>ттонн</w:t>
            </w:r>
            <w:proofErr w:type="spellEnd"/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2189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N</w:t>
            </w:r>
            <w:r>
              <w:rPr>
                <w:vertAlign w:val="subscript"/>
              </w:rPr>
              <w:t>3</w:t>
            </w:r>
            <w:r>
              <w:t xml:space="preserve"> (транспортные средства, предназначенные для перевозки грузов, имеющие технически допустимую максимальную массу более 12 тонн)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2363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  <w:r>
              <w:t xml:space="preserve"> (прицепы, технически допустимая максимальная масса которых не более 0,75 тонны, и прицепы, технически допустимая максимальная масса которых свыше 0,75 тонны, но не более 3,5 тонны)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  <w:r>
              <w:t xml:space="preserve"> (прицепы, технически допустимая максимальная масса которых свыше 3,5 тонны, но не более 10 тонн, и прицепы, технически допустимая максимальная масса которых более 10 тонн)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1529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L (</w:t>
            </w:r>
            <w:proofErr w:type="spellStart"/>
            <w:r>
              <w:t>мототранспортные</w:t>
            </w:r>
            <w:proofErr w:type="spellEnd"/>
            <w:r>
              <w:t xml:space="preserve"> средства)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оперативных служб (на базе M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1170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оперативных служб (на базе M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1879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оперативных служб (на базе M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2143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 xml:space="preserve">Специальные транспортные средства оперативных служб, цистерны, цистерны для перевозки и заправки сжиженных углеводородных газов, фургоны, фургоны, имеющие места для перевозки людей, </w:t>
            </w:r>
            <w:proofErr w:type="spellStart"/>
            <w:r>
              <w:t>автоэвакуаторы</w:t>
            </w:r>
            <w:proofErr w:type="spellEnd"/>
            <w:r>
              <w:t xml:space="preserve"> (на базе N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1275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 xml:space="preserve">Специальные транспортные средства оперативных служб, </w:t>
            </w:r>
            <w:proofErr w:type="spellStart"/>
            <w:r>
              <w:t>автоэвакуаторы</w:t>
            </w:r>
            <w:proofErr w:type="spellEnd"/>
            <w:r>
              <w:t>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(на базе N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2293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 xml:space="preserve">Специальные транспортные средства оперативных служб, </w:t>
            </w:r>
            <w:proofErr w:type="spellStart"/>
            <w:r>
              <w:t>автоэвакуаторы</w:t>
            </w:r>
            <w:proofErr w:type="spellEnd"/>
            <w:r>
              <w:t>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(на базе N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2468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оперативных служб, цистерны, цистерны для перевозки и заправки сжиженных углеводородных газов, транспортные средства для перевозки пищевых продуктов (на базе 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 xml:space="preserve">Специальные транспортные средства оперативных служб, </w:t>
            </w:r>
            <w:proofErr w:type="spellStart"/>
            <w:r>
              <w:t>автоэвакуаторы</w:t>
            </w:r>
            <w:proofErr w:type="spellEnd"/>
            <w:r>
              <w:t>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 (на базе 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 w:rsidRPr="003959E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598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оперативных служб (на базе L)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Специализированные транспортные средства, цистерны для перевозки и заправки нефтепродуктов (на базе N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1388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Специализированные транспортные средства, цистерны для перевозки и заправки нефтепродуктов, транспортные средства - фургоны, имеющие места для перевозки людей (на базе N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2501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Специализированные транспортные средства, фургоны, имеющие места для перевозки людей, цистерны для перевозки и заправки нефтепродуктов (на базе N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2711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Специализированные транспортные средства (на базе 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1049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Специализированные транспортные средства (на базе 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1772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 (на базе N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 (на базе N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2397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 (на базе N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2606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 (на базе 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 (на базе 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Транспортные средства для перевозки опасных грузов (на базе N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1576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Транспортные средства для перевозки опасных грузов (на базе N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2849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Транспортные средства для перевозки опасных грузов (на базе N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Транспортные средства для перевозки опасных грузов (на базе 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</w:t>
            </w:r>
          </w:p>
        </w:tc>
      </w:tr>
      <w:tr w:rsidR="002A16D9" w:rsidTr="00707E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2A16D9">
            <w:pPr>
              <w:pStyle w:val="ConsPlusNormal"/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Default="002A16D9" w:rsidP="00707EC0">
            <w:pPr>
              <w:pStyle w:val="ConsPlusNormal"/>
            </w:pPr>
            <w:r>
              <w:t>Транспортные средства для перевозки опасных грузов (на базе 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D9" w:rsidRPr="003959EA" w:rsidRDefault="002A16D9" w:rsidP="00707EC0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1841</w:t>
            </w:r>
          </w:p>
        </w:tc>
      </w:tr>
    </w:tbl>
    <w:p w:rsidR="00AC5FFA" w:rsidRDefault="00AC5FFA" w:rsidP="00AC5FFA">
      <w:pPr>
        <w:rPr>
          <w:color w:val="000000"/>
        </w:rPr>
      </w:pPr>
      <w:r w:rsidRPr="00AC5FFA">
        <w:rPr>
          <w:color w:val="000000"/>
        </w:rPr>
        <w:t xml:space="preserve">                                                         </w:t>
      </w:r>
    </w:p>
    <w:p w:rsidR="002A16D9" w:rsidRPr="002A16D9" w:rsidRDefault="00AC5FFA" w:rsidP="002A16D9">
      <w:pPr>
        <w:rPr>
          <w:i/>
          <w:color w:val="000000"/>
          <w:lang w:eastAsia="ru-RU"/>
        </w:rPr>
      </w:pPr>
      <w:r>
        <w:rPr>
          <w:color w:val="000000"/>
        </w:rPr>
        <w:t xml:space="preserve">         </w:t>
      </w:r>
      <w:r w:rsidR="002A16D9" w:rsidRPr="002A16D9">
        <w:rPr>
          <w:i/>
          <w:color w:val="000000"/>
          <w:lang w:eastAsia="ru-RU"/>
        </w:rPr>
        <w:t>*За выдачу</w:t>
      </w:r>
      <w:r w:rsidR="002A16D9" w:rsidRPr="002A16D9">
        <w:rPr>
          <w:b/>
          <w:bCs/>
          <w:i/>
          <w:color w:val="000000"/>
          <w:lang w:eastAsia="ru-RU"/>
        </w:rPr>
        <w:t xml:space="preserve"> </w:t>
      </w:r>
      <w:r w:rsidR="002A16D9" w:rsidRPr="002A16D9">
        <w:rPr>
          <w:bCs/>
          <w:i/>
          <w:color w:val="000000"/>
          <w:lang w:eastAsia="ru-RU"/>
        </w:rPr>
        <w:t xml:space="preserve">дубликата диагностической карты взимается плата в размере одной десятой предельного размера платы за проведение </w:t>
      </w:r>
      <w:proofErr w:type="gramStart"/>
      <w:r w:rsidR="002A16D9" w:rsidRPr="002A16D9">
        <w:rPr>
          <w:bCs/>
          <w:i/>
          <w:color w:val="000000"/>
          <w:lang w:eastAsia="ru-RU"/>
        </w:rPr>
        <w:t>технического осмотра</w:t>
      </w:r>
      <w:proofErr w:type="gramEnd"/>
      <w:r w:rsidR="002A16D9" w:rsidRPr="002A16D9">
        <w:rPr>
          <w:bCs/>
          <w:i/>
          <w:color w:val="000000"/>
          <w:lang w:eastAsia="ru-RU"/>
        </w:rPr>
        <w:t xml:space="preserve"> установленного уполномоченным органом государственной власти субъекта Российской Федерации.</w:t>
      </w:r>
    </w:p>
    <w:p w:rsidR="002A16D9" w:rsidRPr="00FB5E0E" w:rsidRDefault="002A16D9" w:rsidP="002A16D9">
      <w:pPr>
        <w:pStyle w:val="ac"/>
        <w:spacing w:after="0" w:line="288" w:lineRule="atLeast"/>
        <w:jc w:val="both"/>
        <w:rPr>
          <w:i/>
        </w:rPr>
      </w:pPr>
      <w:r>
        <w:rPr>
          <w:i/>
          <w:iCs/>
          <w:color w:val="777777"/>
        </w:rPr>
        <w:t>**</w:t>
      </w:r>
      <w:r w:rsidRPr="0077235B">
        <w:rPr>
          <w:i/>
          <w:iCs/>
          <w:color w:val="777777"/>
        </w:rPr>
        <w:t xml:space="preserve"> размер платы за проведение технического осмотра указан в соответствии </w:t>
      </w:r>
      <w:r w:rsidRPr="00FB5E0E">
        <w:rPr>
          <w:i/>
          <w:iCs/>
          <w:color w:val="777777"/>
        </w:rPr>
        <w:t>с </w:t>
      </w:r>
      <w:r w:rsidRPr="00FB5E0E">
        <w:rPr>
          <w:i/>
        </w:rPr>
        <w:t>Постановлению Правительства Свердловской области от 7 ноября 2024 г. N 791-</w:t>
      </w:r>
      <w:proofErr w:type="gramStart"/>
      <w:r w:rsidRPr="00FB5E0E">
        <w:rPr>
          <w:i/>
        </w:rPr>
        <w:t xml:space="preserve">ПП </w:t>
      </w:r>
      <w:r w:rsidRPr="0077235B">
        <w:rPr>
          <w:i/>
          <w:iCs/>
          <w:color w:val="777777"/>
        </w:rPr>
        <w:t> "</w:t>
      </w:r>
      <w:proofErr w:type="gramEnd"/>
      <w:r w:rsidRPr="0077235B">
        <w:rPr>
          <w:i/>
          <w:iCs/>
          <w:color w:val="777777"/>
        </w:rPr>
        <w:t>Об установлении предельного размера платы за проведение техниче</w:t>
      </w:r>
      <w:r>
        <w:rPr>
          <w:i/>
          <w:iCs/>
          <w:color w:val="777777"/>
        </w:rPr>
        <w:t>ского осмотра транспортных средств на территории С</w:t>
      </w:r>
      <w:r w:rsidRPr="0077235B">
        <w:rPr>
          <w:i/>
          <w:iCs/>
          <w:color w:val="777777"/>
        </w:rPr>
        <w:t>вердловской области</w:t>
      </w:r>
      <w:r>
        <w:rPr>
          <w:i/>
          <w:iCs/>
          <w:color w:val="777777"/>
        </w:rPr>
        <w:t xml:space="preserve"> на 2025 год</w:t>
      </w:r>
      <w:r w:rsidRPr="0077235B">
        <w:rPr>
          <w:i/>
          <w:iCs/>
          <w:color w:val="777777"/>
        </w:rPr>
        <w:t>".</w:t>
      </w:r>
    </w:p>
    <w:p w:rsidR="002A16D9" w:rsidRPr="0077235B" w:rsidRDefault="002A16D9" w:rsidP="002A16D9">
      <w:pPr>
        <w:shd w:val="clear" w:color="auto" w:fill="F5F5F5"/>
        <w:rPr>
          <w:i/>
          <w:iCs/>
          <w:color w:val="777777"/>
          <w:lang w:eastAsia="ru-RU"/>
        </w:rPr>
      </w:pPr>
      <w:r w:rsidRPr="0077235B">
        <w:rPr>
          <w:i/>
          <w:iCs/>
          <w:color w:val="777777"/>
          <w:lang w:eastAsia="ru-RU"/>
        </w:rPr>
        <w:t xml:space="preserve">*** </w:t>
      </w:r>
      <w:proofErr w:type="gramStart"/>
      <w:r w:rsidRPr="0077235B">
        <w:rPr>
          <w:i/>
          <w:iCs/>
          <w:color w:val="777777"/>
          <w:lang w:eastAsia="ru-RU"/>
        </w:rPr>
        <w:t>В</w:t>
      </w:r>
      <w:proofErr w:type="gramEnd"/>
      <w:r w:rsidRPr="0077235B">
        <w:rPr>
          <w:i/>
          <w:iCs/>
          <w:color w:val="777777"/>
          <w:lang w:eastAsia="ru-RU"/>
        </w:rPr>
        <w:t xml:space="preserve"> случае изменения предельного размера платы за проведение технического осмотра, указанные выше суммы могут быть соответствующим образом откорректированы.</w:t>
      </w:r>
    </w:p>
    <w:p w:rsidR="002A16D9" w:rsidRPr="002A16D9" w:rsidRDefault="002A16D9" w:rsidP="002A16D9">
      <w:pPr>
        <w:jc w:val="center"/>
        <w:rPr>
          <w:b/>
          <w:color w:val="000000"/>
          <w:sz w:val="28"/>
          <w:szCs w:val="28"/>
          <w:lang w:eastAsia="ru-RU"/>
        </w:rPr>
      </w:pPr>
    </w:p>
    <w:p w:rsidR="002A16D9" w:rsidRPr="002A16D9" w:rsidRDefault="002A16D9" w:rsidP="002A16D9">
      <w:pPr>
        <w:rPr>
          <w:color w:val="000000"/>
          <w:sz w:val="28"/>
          <w:szCs w:val="28"/>
        </w:rPr>
      </w:pPr>
    </w:p>
    <w:p w:rsidR="002A16D9" w:rsidRDefault="002A16D9" w:rsidP="00AC5FFA">
      <w:pPr>
        <w:rPr>
          <w:color w:val="000000"/>
        </w:rPr>
      </w:pPr>
    </w:p>
    <w:p w:rsidR="002A16D9" w:rsidRDefault="002A16D9" w:rsidP="00AC5FFA">
      <w:pPr>
        <w:rPr>
          <w:color w:val="000000"/>
        </w:rPr>
      </w:pPr>
    </w:p>
    <w:p w:rsidR="00AC5FFA" w:rsidRPr="00AC5FFA" w:rsidRDefault="00AC5FFA" w:rsidP="00AC5FFA">
      <w:pPr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                                    </w:t>
      </w:r>
      <w:r w:rsidRPr="00AC5FFA">
        <w:rPr>
          <w:color w:val="000000"/>
        </w:rPr>
        <w:t xml:space="preserve">  Директор                                                        Гордеев Э.И.</w:t>
      </w:r>
    </w:p>
    <w:p w:rsidR="00AC5FFA" w:rsidRPr="00AC5FFA" w:rsidRDefault="00AC5FFA" w:rsidP="00AC5FFA">
      <w:pPr>
        <w:jc w:val="right"/>
        <w:rPr>
          <w:color w:val="000000"/>
        </w:rPr>
      </w:pPr>
    </w:p>
    <w:p w:rsidR="00C55BE6" w:rsidRDefault="00C55BE6" w:rsidP="00E77E95">
      <w:pPr>
        <w:jc w:val="right"/>
        <w:rPr>
          <w:sz w:val="22"/>
          <w:szCs w:val="22"/>
        </w:rPr>
      </w:pPr>
    </w:p>
    <w:p w:rsidR="00C55BE6" w:rsidRPr="00055A78" w:rsidRDefault="00C55BE6" w:rsidP="00E77E9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AC5FFA">
        <w:rPr>
          <w:sz w:val="22"/>
          <w:szCs w:val="22"/>
        </w:rPr>
        <w:t xml:space="preserve">                               </w:t>
      </w:r>
    </w:p>
    <w:sectPr w:rsidR="00C55BE6" w:rsidRPr="00055A78" w:rsidSect="00C55BE6">
      <w:pgSz w:w="11906" w:h="16838"/>
      <w:pgMar w:top="567" w:right="425" w:bottom="624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Linux Libertine">
    <w:altName w:val="Times New Roman"/>
    <w:charset w:val="01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BD0A9A"/>
    <w:multiLevelType w:val="hybridMultilevel"/>
    <w:tmpl w:val="B6DA6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362F2"/>
    <w:multiLevelType w:val="multilevel"/>
    <w:tmpl w:val="57BC5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5CA97D0B"/>
    <w:multiLevelType w:val="hybridMultilevel"/>
    <w:tmpl w:val="C6564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679"/>
    <w:rsid w:val="00013262"/>
    <w:rsid w:val="000141CC"/>
    <w:rsid w:val="0002652E"/>
    <w:rsid w:val="000465CB"/>
    <w:rsid w:val="00055A78"/>
    <w:rsid w:val="000564CD"/>
    <w:rsid w:val="00061243"/>
    <w:rsid w:val="000806F0"/>
    <w:rsid w:val="00081ABA"/>
    <w:rsid w:val="00085C9F"/>
    <w:rsid w:val="000919AF"/>
    <w:rsid w:val="000970D6"/>
    <w:rsid w:val="000A7273"/>
    <w:rsid w:val="000C3F5F"/>
    <w:rsid w:val="000C6AFB"/>
    <w:rsid w:val="000D5089"/>
    <w:rsid w:val="000E403D"/>
    <w:rsid w:val="000F5454"/>
    <w:rsid w:val="00102E8D"/>
    <w:rsid w:val="001070C0"/>
    <w:rsid w:val="00116A1D"/>
    <w:rsid w:val="00151889"/>
    <w:rsid w:val="00193202"/>
    <w:rsid w:val="001A33B4"/>
    <w:rsid w:val="001C7D51"/>
    <w:rsid w:val="001D53F1"/>
    <w:rsid w:val="001D5F0B"/>
    <w:rsid w:val="001F50CD"/>
    <w:rsid w:val="00240588"/>
    <w:rsid w:val="00261070"/>
    <w:rsid w:val="00276716"/>
    <w:rsid w:val="0028338B"/>
    <w:rsid w:val="00284491"/>
    <w:rsid w:val="0029440B"/>
    <w:rsid w:val="00294A7A"/>
    <w:rsid w:val="002A16D9"/>
    <w:rsid w:val="002C615C"/>
    <w:rsid w:val="002D0F99"/>
    <w:rsid w:val="002F32B7"/>
    <w:rsid w:val="00310837"/>
    <w:rsid w:val="0031374F"/>
    <w:rsid w:val="00330DAF"/>
    <w:rsid w:val="00366993"/>
    <w:rsid w:val="003708F7"/>
    <w:rsid w:val="00383333"/>
    <w:rsid w:val="00383DDE"/>
    <w:rsid w:val="003A1D63"/>
    <w:rsid w:val="003A4924"/>
    <w:rsid w:val="003B2897"/>
    <w:rsid w:val="003D52D2"/>
    <w:rsid w:val="003F4E70"/>
    <w:rsid w:val="0041092A"/>
    <w:rsid w:val="00415756"/>
    <w:rsid w:val="00426780"/>
    <w:rsid w:val="004468F4"/>
    <w:rsid w:val="004A060D"/>
    <w:rsid w:val="004A1EBF"/>
    <w:rsid w:val="004A69F3"/>
    <w:rsid w:val="004C424D"/>
    <w:rsid w:val="004C699F"/>
    <w:rsid w:val="005028AB"/>
    <w:rsid w:val="005331E5"/>
    <w:rsid w:val="0053468F"/>
    <w:rsid w:val="00551DF9"/>
    <w:rsid w:val="00555D68"/>
    <w:rsid w:val="005908A2"/>
    <w:rsid w:val="005A54CA"/>
    <w:rsid w:val="005D50E8"/>
    <w:rsid w:val="00604911"/>
    <w:rsid w:val="006139F7"/>
    <w:rsid w:val="00640627"/>
    <w:rsid w:val="0064718E"/>
    <w:rsid w:val="00656B79"/>
    <w:rsid w:val="006607D6"/>
    <w:rsid w:val="00664DF1"/>
    <w:rsid w:val="00664FE1"/>
    <w:rsid w:val="00685679"/>
    <w:rsid w:val="006C0898"/>
    <w:rsid w:val="006D4E35"/>
    <w:rsid w:val="006F5880"/>
    <w:rsid w:val="006F5E16"/>
    <w:rsid w:val="007027C5"/>
    <w:rsid w:val="007166FF"/>
    <w:rsid w:val="00717474"/>
    <w:rsid w:val="0073420F"/>
    <w:rsid w:val="007357DB"/>
    <w:rsid w:val="00735BD2"/>
    <w:rsid w:val="007713B9"/>
    <w:rsid w:val="0078277B"/>
    <w:rsid w:val="007B3BA4"/>
    <w:rsid w:val="007C794A"/>
    <w:rsid w:val="007F1A77"/>
    <w:rsid w:val="007F40BD"/>
    <w:rsid w:val="007F5EE3"/>
    <w:rsid w:val="00804F16"/>
    <w:rsid w:val="00811968"/>
    <w:rsid w:val="00834A00"/>
    <w:rsid w:val="008B031C"/>
    <w:rsid w:val="008B1FCC"/>
    <w:rsid w:val="008B22B7"/>
    <w:rsid w:val="009236DC"/>
    <w:rsid w:val="00933C56"/>
    <w:rsid w:val="009348E9"/>
    <w:rsid w:val="009411EF"/>
    <w:rsid w:val="0097761C"/>
    <w:rsid w:val="00997E3F"/>
    <w:rsid w:val="009D5AFD"/>
    <w:rsid w:val="00A10079"/>
    <w:rsid w:val="00A529AB"/>
    <w:rsid w:val="00A5557E"/>
    <w:rsid w:val="00A74449"/>
    <w:rsid w:val="00AB718A"/>
    <w:rsid w:val="00AC06FD"/>
    <w:rsid w:val="00AC5FFA"/>
    <w:rsid w:val="00AD40E9"/>
    <w:rsid w:val="00AD5B00"/>
    <w:rsid w:val="00AD616A"/>
    <w:rsid w:val="00AE20F1"/>
    <w:rsid w:val="00AF3244"/>
    <w:rsid w:val="00B554C6"/>
    <w:rsid w:val="00B56C07"/>
    <w:rsid w:val="00B73E72"/>
    <w:rsid w:val="00BC1602"/>
    <w:rsid w:val="00BD3B28"/>
    <w:rsid w:val="00C063D7"/>
    <w:rsid w:val="00C21A18"/>
    <w:rsid w:val="00C40BA3"/>
    <w:rsid w:val="00C4448B"/>
    <w:rsid w:val="00C5363E"/>
    <w:rsid w:val="00C55BE6"/>
    <w:rsid w:val="00C82928"/>
    <w:rsid w:val="00C8401E"/>
    <w:rsid w:val="00CC0FE7"/>
    <w:rsid w:val="00CC2AD0"/>
    <w:rsid w:val="00CD0F6A"/>
    <w:rsid w:val="00CD2684"/>
    <w:rsid w:val="00CE4D45"/>
    <w:rsid w:val="00CF6054"/>
    <w:rsid w:val="00D018E4"/>
    <w:rsid w:val="00D5742C"/>
    <w:rsid w:val="00D6526D"/>
    <w:rsid w:val="00D80DDE"/>
    <w:rsid w:val="00D839E5"/>
    <w:rsid w:val="00DB0760"/>
    <w:rsid w:val="00DC53C4"/>
    <w:rsid w:val="00DD4350"/>
    <w:rsid w:val="00DD76D0"/>
    <w:rsid w:val="00DF4D73"/>
    <w:rsid w:val="00E060C1"/>
    <w:rsid w:val="00E20876"/>
    <w:rsid w:val="00E463C2"/>
    <w:rsid w:val="00E77D23"/>
    <w:rsid w:val="00E77E95"/>
    <w:rsid w:val="00E954C3"/>
    <w:rsid w:val="00EA1FE6"/>
    <w:rsid w:val="00EB5484"/>
    <w:rsid w:val="00EE0000"/>
    <w:rsid w:val="00EE46D0"/>
    <w:rsid w:val="00EE688A"/>
    <w:rsid w:val="00EF5DA5"/>
    <w:rsid w:val="00F119D3"/>
    <w:rsid w:val="00F13301"/>
    <w:rsid w:val="00F13AC5"/>
    <w:rsid w:val="00F3239D"/>
    <w:rsid w:val="00F342C2"/>
    <w:rsid w:val="00F43DB0"/>
    <w:rsid w:val="00F51843"/>
    <w:rsid w:val="00F864D0"/>
    <w:rsid w:val="00FA3FAB"/>
    <w:rsid w:val="00FB118A"/>
    <w:rsid w:val="00FF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oNotEmbedSmartTags/>
  <w:decimalSymbol w:val=","/>
  <w:listSeparator w:val=";"/>
  <w15:docId w15:val="{B965F72D-613D-4BC4-8838-93ABE27C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24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133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0"/>
    <w:link w:val="30"/>
    <w:qFormat/>
    <w:rsid w:val="007B3BA4"/>
    <w:pPr>
      <w:keepNext/>
      <w:numPr>
        <w:ilvl w:val="2"/>
        <w:numId w:val="1"/>
      </w:numPr>
      <w:spacing w:before="140" w:after="120"/>
      <w:outlineLvl w:val="2"/>
    </w:pPr>
    <w:rPr>
      <w:rFonts w:ascii="Liberation Sans" w:hAnsi="Liberation Sans" w:cs="Linux Libertine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4C424D"/>
  </w:style>
  <w:style w:type="character" w:customStyle="1" w:styleId="a4">
    <w:name w:val="Знак Знак"/>
    <w:rsid w:val="004C424D"/>
    <w:rPr>
      <w:rFonts w:ascii="Tahoma" w:hAnsi="Tahoma" w:cs="Tahoma"/>
      <w:sz w:val="16"/>
      <w:szCs w:val="16"/>
    </w:rPr>
  </w:style>
  <w:style w:type="character" w:styleId="a5">
    <w:name w:val="Hyperlink"/>
    <w:rsid w:val="004C424D"/>
    <w:rPr>
      <w:color w:val="000080"/>
      <w:u w:val="single"/>
    </w:rPr>
  </w:style>
  <w:style w:type="paragraph" w:customStyle="1" w:styleId="a6">
    <w:name w:val="Заголовок"/>
    <w:basedOn w:val="a"/>
    <w:next w:val="a0"/>
    <w:rsid w:val="004C424D"/>
    <w:pPr>
      <w:keepNext/>
      <w:spacing w:before="240" w:after="120"/>
    </w:pPr>
    <w:rPr>
      <w:rFonts w:ascii="Liberation Sans" w:eastAsia="Droid Sans Fallback" w:hAnsi="Liberation Sans" w:cs="Linux Libertine"/>
      <w:sz w:val="28"/>
      <w:szCs w:val="28"/>
    </w:rPr>
  </w:style>
  <w:style w:type="paragraph" w:styleId="a0">
    <w:name w:val="Body Text"/>
    <w:basedOn w:val="a"/>
    <w:rsid w:val="004C424D"/>
    <w:pPr>
      <w:spacing w:after="140" w:line="288" w:lineRule="auto"/>
    </w:pPr>
  </w:style>
  <w:style w:type="paragraph" w:styleId="a7">
    <w:name w:val="List"/>
    <w:basedOn w:val="a0"/>
    <w:rsid w:val="004C424D"/>
    <w:rPr>
      <w:rFonts w:cs="Linux Libertine"/>
    </w:rPr>
  </w:style>
  <w:style w:type="paragraph" w:styleId="a8">
    <w:name w:val="caption"/>
    <w:basedOn w:val="a"/>
    <w:qFormat/>
    <w:rsid w:val="004C424D"/>
    <w:pPr>
      <w:suppressLineNumbers/>
      <w:spacing w:before="120" w:after="120"/>
    </w:pPr>
    <w:rPr>
      <w:rFonts w:cs="Linux Libertine"/>
      <w:i/>
      <w:iCs/>
    </w:rPr>
  </w:style>
  <w:style w:type="paragraph" w:customStyle="1" w:styleId="12">
    <w:name w:val="Указатель1"/>
    <w:basedOn w:val="a"/>
    <w:rsid w:val="004C424D"/>
    <w:pPr>
      <w:suppressLineNumbers/>
    </w:pPr>
    <w:rPr>
      <w:rFonts w:cs="Linux Libertine"/>
    </w:rPr>
  </w:style>
  <w:style w:type="paragraph" w:customStyle="1" w:styleId="ConsPlusNonformat">
    <w:name w:val="ConsPlusNonformat"/>
    <w:rsid w:val="004C424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4C424D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4C42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rsid w:val="004C424D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E463C2"/>
    <w:pPr>
      <w:spacing w:after="240"/>
    </w:pPr>
    <w:rPr>
      <w:szCs w:val="20"/>
      <w:lang w:val="en-US"/>
    </w:rPr>
  </w:style>
  <w:style w:type="table" w:styleId="aa">
    <w:name w:val="Table Grid"/>
    <w:basedOn w:val="a2"/>
    <w:rsid w:val="007027C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locked/>
    <w:rsid w:val="007B3BA4"/>
    <w:rPr>
      <w:rFonts w:ascii="Liberation Sans" w:hAnsi="Liberation Sans" w:cs="Linux Libertine"/>
      <w:b/>
      <w:bCs/>
      <w:sz w:val="28"/>
      <w:szCs w:val="28"/>
      <w:lang w:val="ru-RU" w:eastAsia="zh-CN" w:bidi="ar-SA"/>
    </w:rPr>
  </w:style>
  <w:style w:type="paragraph" w:customStyle="1" w:styleId="ConsPlusNormal">
    <w:name w:val="ConsPlusNormal"/>
    <w:rsid w:val="00055A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7307e79c4caeb52efbc2318a413f856bmsonormalmailrucssattributepostfix">
    <w:name w:val="7307e79c4caeb52efbc2318a413f856bmsonormal_mailru_css_attribute_postfix"/>
    <w:basedOn w:val="a"/>
    <w:rsid w:val="000A727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No Spacing"/>
    <w:uiPriority w:val="1"/>
    <w:qFormat/>
    <w:rsid w:val="000F5454"/>
    <w:pPr>
      <w:suppressAutoHyphens/>
    </w:pPr>
    <w:rPr>
      <w:sz w:val="24"/>
      <w:szCs w:val="24"/>
      <w:lang w:eastAsia="zh-CN"/>
    </w:rPr>
  </w:style>
  <w:style w:type="character" w:customStyle="1" w:styleId="10">
    <w:name w:val="Заголовок 1 Знак"/>
    <w:link w:val="1"/>
    <w:rsid w:val="00F13301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HTML0">
    <w:name w:val="Стандартный HTML Знак"/>
    <w:link w:val="HTML"/>
    <w:rsid w:val="008B031C"/>
    <w:rPr>
      <w:rFonts w:ascii="Courier New" w:hAnsi="Courier New" w:cs="Courier New"/>
      <w:lang w:eastAsia="zh-CN"/>
    </w:rPr>
  </w:style>
  <w:style w:type="paragraph" w:styleId="ac">
    <w:name w:val="Normal (Web)"/>
    <w:basedOn w:val="a"/>
    <w:uiPriority w:val="99"/>
    <w:unhideWhenUsed/>
    <w:rsid w:val="002A16D9"/>
    <w:pPr>
      <w:suppressAutoHyphens w:val="0"/>
      <w:spacing w:after="30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03061268F7F59B4D3218B8828578BB3B00D28480A1E91BA8C2B392815387CDB7F989232C46F25BGDM2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703061268F7F59B4D3218B8828578BB3B00D28480A1E91BA8C2B392815387CDB7F989232C46F25DGDM7I" TargetMode="External"/><Relationship Id="rId12" Type="http://schemas.openxmlformats.org/officeDocument/2006/relationships/hyperlink" Target="mailto:forester9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03061268F7F59B4D3218B8828578BB3B00D28480A1E91BA8C2B392815387CDB7F989232C46F25BGDM4I" TargetMode="External"/><Relationship Id="rId11" Type="http://schemas.openxmlformats.org/officeDocument/2006/relationships/hyperlink" Target="consultantplus://offline/ref=5703061268F7F59B4D3218B8828578BB3B00D28480A1E91BA8C2B392815387CDB7F989232C46F25BGDM2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03061268F7F59B4D3218B8828578BB3B00D28480A1E91BA8C2B392815387CDB7F989232C46F25EGDM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03061268F7F59B4D3218B8828578BB3B00D28480A1E91BA8C2B392815387CDB7F989232C46F25BGDM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8170B-C385-4762-861C-8A1A1C61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2856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23 ноября 2011 г</vt:lpstr>
    </vt:vector>
  </TitlesOfParts>
  <Company>Computer</Company>
  <LinksUpToDate>false</LinksUpToDate>
  <CharactersWithSpaces>19100</CharactersWithSpaces>
  <SharedDoc>false</SharedDoc>
  <HLinks>
    <vt:vector size="36" baseType="variant">
      <vt:variant>
        <vt:i4>2818097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consultantplus://offline/ref=5703061268F7F59B4D3218B8828578BB3B00D28480A1E91BA8C2B392815387CDB7F989232C46F25BGDM2I</vt:lpwstr>
      </vt:variant>
      <vt:variant>
        <vt:lpwstr/>
      </vt:variant>
      <vt:variant>
        <vt:i4>2818100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consultantplus://offline/ref=5703061268F7F59B4D3218B8828578BB3B00D28480A1E91BA8C2B392815387CDB7F989232C46F25EGDM0I</vt:lpwstr>
      </vt:variant>
      <vt:variant>
        <vt:lpwstr/>
      </vt:variant>
      <vt:variant>
        <vt:i4>2818100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consultantplus://offline/ref=5703061268F7F59B4D3218B8828578BB3B00D28480A1E91BA8C2B392815387CDB7F989232C46F25BGDM7I</vt:lpwstr>
      </vt:variant>
      <vt:variant>
        <vt:lpwstr/>
      </vt:variant>
      <vt:variant>
        <vt:i4>2818097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consultantplus://offline/ref=5703061268F7F59B4D3218B8828578BB3B00D28480A1E91BA8C2B392815387CDB7F989232C46F25BGDM2I</vt:lpwstr>
      </vt:variant>
      <vt:variant>
        <vt:lpwstr/>
      </vt:variant>
      <vt:variant>
        <vt:i4>2818098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consultantplus://offline/ref=5703061268F7F59B4D3218B8828578BB3B00D28480A1E91BA8C2B392815387CDB7F989232C46F25DGDM7I</vt:lpwstr>
      </vt:variant>
      <vt:variant>
        <vt:lpwstr/>
      </vt:variant>
      <vt:variant>
        <vt:i4>2818103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consultantplus://offline/ref=5703061268F7F59B4D3218B8828578BB3B00D28480A1E91BA8C2B392815387CDB7F989232C46F25BGDM4I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РФ 23 ноября 2011 г</dc:title>
  <dc:creator>User02</dc:creator>
  <cp:lastModifiedBy>LIRA</cp:lastModifiedBy>
  <cp:revision>22</cp:revision>
  <cp:lastPrinted>2021-03-03T13:37:00Z</cp:lastPrinted>
  <dcterms:created xsi:type="dcterms:W3CDTF">2020-01-23T12:32:00Z</dcterms:created>
  <dcterms:modified xsi:type="dcterms:W3CDTF">2025-02-05T07:11:00Z</dcterms:modified>
</cp:coreProperties>
</file>